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26A6B0C5" w:rsidR="00E85755" w:rsidRDefault="000D59AE" w:rsidP="00A10BE9">
      <w:pPr>
        <w:rPr>
          <w:rFonts w:ascii="Arial" w:hAnsi="Arial" w:cs="Arial"/>
          <w:sz w:val="36"/>
          <w:szCs w:val="36"/>
        </w:rPr>
      </w:pPr>
      <w:r>
        <w:rPr>
          <w:noProof/>
        </w:rPr>
        <w:drawing>
          <wp:inline distT="0" distB="0" distL="0" distR="0" wp14:anchorId="299AEAA4" wp14:editId="13B5C42D">
            <wp:extent cx="3438525" cy="1444092"/>
            <wp:effectExtent l="0" t="0" r="0" b="3810"/>
            <wp:docPr id="773706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6916" cy="1451816"/>
                    </a:xfrm>
                    <a:prstGeom prst="rect">
                      <a:avLst/>
                    </a:prstGeom>
                    <a:noFill/>
                    <a:ln>
                      <a:noFill/>
                    </a:ln>
                  </pic:spPr>
                </pic:pic>
              </a:graphicData>
            </a:graphic>
          </wp:inline>
        </w:drawing>
      </w: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0E8C3619"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r w:rsidR="002312B8">
        <w:rPr>
          <w:rFonts w:ascii="Arial" w:hAnsi="Arial" w:cs="Arial"/>
          <w:sz w:val="40"/>
          <w:szCs w:val="40"/>
        </w:rPr>
        <w:t xml:space="preserve">- </w:t>
      </w:r>
      <w:r w:rsidR="00374443">
        <w:rPr>
          <w:rFonts w:ascii="Arial" w:hAnsi="Arial" w:cs="Arial"/>
          <w:sz w:val="40"/>
          <w:szCs w:val="40"/>
        </w:rPr>
        <w:t>Spring 2026</w:t>
      </w:r>
      <w:r w:rsidR="002773D1">
        <w:rPr>
          <w:rFonts w:ascii="Arial" w:hAnsi="Arial" w:cs="Arial"/>
          <w:sz w:val="40"/>
          <w:szCs w:val="40"/>
        </w:rPr>
        <w:t xml:space="preserve"> </w:t>
      </w:r>
    </w:p>
    <w:p w14:paraId="13753450" w14:textId="77777777" w:rsidR="002B090A" w:rsidRDefault="002B090A" w:rsidP="00B22B4D">
      <w:pPr>
        <w:spacing w:after="0" w:line="240" w:lineRule="auto"/>
        <w:rPr>
          <w:rFonts w:ascii="Arial" w:hAnsi="Arial" w:cs="Arial"/>
          <w:sz w:val="32"/>
          <w:szCs w:val="32"/>
        </w:rPr>
      </w:pPr>
    </w:p>
    <w:p w14:paraId="3F7E85AA" w14:textId="777AD272"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5EA5F334"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the Farming in Protected Landscapes (FiPL) Officer at </w:t>
      </w:r>
      <w:r w:rsidR="000D59AE">
        <w:rPr>
          <w:rFonts w:ascii="Arial" w:hAnsi="Arial" w:cs="Arial"/>
          <w:sz w:val="24"/>
          <w:szCs w:val="24"/>
        </w:rPr>
        <w:t>North Wessex Downs National Landscape</w:t>
      </w:r>
    </w:p>
    <w:p w14:paraId="602E0E4D" w14:textId="588F3336"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r w:rsidR="004B5240">
        <w:rPr>
          <w:rFonts w:ascii="Arial" w:hAnsi="Arial" w:cs="Arial"/>
          <w:sz w:val="24"/>
          <w:szCs w:val="24"/>
        </w:rPr>
        <w:t xml:space="preserve"> at </w:t>
      </w:r>
      <w:hyperlink r:id="rId12" w:history="1">
        <w:r w:rsidR="00076E58" w:rsidRPr="00076E58">
          <w:rPr>
            <w:rStyle w:val="Hyperlink"/>
            <w:rFonts w:ascii="Arial" w:hAnsi="Arial" w:cs="Arial"/>
            <w:sz w:val="24"/>
            <w:szCs w:val="24"/>
          </w:rPr>
          <w:t>https://www.northwessexdowns.org.uk/farming/farming-in-protected-landscapes/</w:t>
        </w:r>
      </w:hyperlink>
      <w:r w:rsidR="004B5240">
        <w:rPr>
          <w:rFonts w:ascii="Arial" w:hAnsi="Arial" w:cs="Arial"/>
          <w:sz w:val="24"/>
          <w:szCs w:val="24"/>
        </w:rPr>
        <w:t xml:space="preserve"> </w:t>
      </w:r>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5EF12DA9" w14:textId="0216A4F5" w:rsidR="00B22B4D" w:rsidRPr="003B5C8D" w:rsidRDefault="002B090A" w:rsidP="00B77A92">
            <w:pPr>
              <w:rPr>
                <w:rFonts w:ascii="Arial" w:hAnsi="Arial" w:cs="Arial"/>
                <w:sz w:val="24"/>
                <w:szCs w:val="24"/>
              </w:rPr>
            </w:pPr>
            <w:r w:rsidRPr="003B5C8D">
              <w:rPr>
                <w:rFonts w:ascii="Arial" w:hAnsi="Arial" w:cs="Arial"/>
                <w:sz w:val="24"/>
                <w:szCs w:val="24"/>
              </w:rPr>
              <w:t>Annex A</w:t>
            </w: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346391A2" w14:textId="6E42EC78" w:rsidR="00B22B4D" w:rsidRPr="003B5C8D" w:rsidRDefault="00B53505" w:rsidP="00B77A92">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r w:rsidR="00B77A92">
              <w:rPr>
                <w:rFonts w:ascii="Arial" w:hAnsi="Arial" w:cs="Arial"/>
                <w:sz w:val="24"/>
                <w:szCs w:val="24"/>
              </w:rPr>
              <w:t xml:space="preserve"> – if required.</w:t>
            </w: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726" w:type="dxa"/>
        <w:tblInd w:w="-714" w:type="dxa"/>
        <w:tblLook w:val="04A0" w:firstRow="1" w:lastRow="0" w:firstColumn="1" w:lastColumn="0" w:noHBand="0" w:noVBand="1"/>
      </w:tblPr>
      <w:tblGrid>
        <w:gridCol w:w="5529"/>
        <w:gridCol w:w="1417"/>
        <w:gridCol w:w="1276"/>
        <w:gridCol w:w="1276"/>
        <w:gridCol w:w="992"/>
        <w:gridCol w:w="236"/>
      </w:tblGrid>
      <w:tr w:rsidR="00E337EA" w:rsidRPr="00780543" w14:paraId="63C020D7" w14:textId="77777777" w:rsidTr="00AF05A8">
        <w:trPr>
          <w:gridAfter w:val="1"/>
          <w:wAfter w:w="236" w:type="dxa"/>
        </w:trPr>
        <w:tc>
          <w:tcPr>
            <w:tcW w:w="10490"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00AF05A8">
        <w:trPr>
          <w:gridAfter w:val="1"/>
          <w:wAfter w:w="236" w:type="dxa"/>
        </w:trPr>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61"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00AF05A8">
        <w:trPr>
          <w:gridAfter w:val="1"/>
          <w:wAfter w:w="236" w:type="dxa"/>
        </w:trPr>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61" w:type="dxa"/>
            <w:gridSpan w:val="4"/>
          </w:tcPr>
          <w:p w14:paraId="07383C59" w14:textId="089FFB5E" w:rsidR="00E337EA" w:rsidRPr="00780543" w:rsidRDefault="00E337EA" w:rsidP="000151F8">
            <w:pPr>
              <w:rPr>
                <w:rFonts w:ascii="Arial" w:hAnsi="Arial" w:cs="Arial"/>
                <w:sz w:val="24"/>
                <w:szCs w:val="24"/>
              </w:rPr>
            </w:pPr>
          </w:p>
        </w:tc>
      </w:tr>
      <w:tr w:rsidR="00E337EA" w:rsidRPr="00780543" w14:paraId="1DBCE3AF" w14:textId="77777777" w:rsidTr="00AF05A8">
        <w:trPr>
          <w:gridAfter w:val="1"/>
          <w:wAfter w:w="236" w:type="dxa"/>
        </w:trPr>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61"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00AF05A8">
        <w:trPr>
          <w:gridAfter w:val="1"/>
          <w:wAfter w:w="236" w:type="dxa"/>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61"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00AF05A8">
        <w:trPr>
          <w:gridAfter w:val="1"/>
          <w:wAfter w:w="236" w:type="dxa"/>
        </w:trPr>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61"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00AF05A8">
        <w:trPr>
          <w:gridAfter w:val="1"/>
          <w:wAfter w:w="236" w:type="dxa"/>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61"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00AF05A8">
        <w:trPr>
          <w:gridAfter w:val="1"/>
          <w:wAfter w:w="236" w:type="dxa"/>
        </w:trPr>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61"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00AF05A8">
        <w:trPr>
          <w:gridAfter w:val="1"/>
          <w:wAfter w:w="236" w:type="dxa"/>
        </w:trPr>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61"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00AF05A8">
        <w:trPr>
          <w:gridAfter w:val="1"/>
          <w:wAfter w:w="236" w:type="dxa"/>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992"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00AF05A8">
        <w:trPr>
          <w:gridAfter w:val="1"/>
          <w:wAfter w:w="236" w:type="dxa"/>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992"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00AF05A8">
        <w:trPr>
          <w:gridAfter w:val="1"/>
          <w:wAfter w:w="236" w:type="dxa"/>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992"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00AF05A8">
        <w:trPr>
          <w:gridAfter w:val="1"/>
          <w:wAfter w:w="236" w:type="dxa"/>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61"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00AF05A8">
        <w:trPr>
          <w:gridAfter w:val="1"/>
          <w:wAfter w:w="236" w:type="dxa"/>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61"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00AF05A8">
        <w:trPr>
          <w:gridAfter w:val="1"/>
          <w:wAfter w:w="236" w:type="dxa"/>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61"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00AF05A8">
        <w:trPr>
          <w:gridAfter w:val="1"/>
          <w:wAfter w:w="236" w:type="dxa"/>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61"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00AF05A8">
        <w:trPr>
          <w:gridAfter w:val="1"/>
          <w:wAfter w:w="236" w:type="dxa"/>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61"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00AF05A8">
        <w:trPr>
          <w:gridAfter w:val="1"/>
          <w:wAfter w:w="236" w:type="dxa"/>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61" w:type="dxa"/>
            <w:gridSpan w:val="4"/>
          </w:tcPr>
          <w:p w14:paraId="32637AB6" w14:textId="31E5D3EC"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00AF05A8">
        <w:trPr>
          <w:gridAfter w:val="1"/>
          <w:wAfter w:w="236" w:type="dxa"/>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61"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00AF05A8">
        <w:trPr>
          <w:gridAfter w:val="1"/>
          <w:wAfter w:w="236" w:type="dxa"/>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61"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00AF05A8">
        <w:trPr>
          <w:gridAfter w:val="1"/>
          <w:wAfter w:w="236" w:type="dxa"/>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68"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00AF05A8">
        <w:trPr>
          <w:gridAfter w:val="1"/>
          <w:wAfter w:w="236" w:type="dxa"/>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68"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00AF05A8">
        <w:trPr>
          <w:gridAfter w:val="1"/>
          <w:wAfter w:w="236" w:type="dxa"/>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68"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00AF05A8">
        <w:trPr>
          <w:gridAfter w:val="1"/>
          <w:wAfter w:w="236" w:type="dxa"/>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992"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00AF05A8">
        <w:trPr>
          <w:gridAfter w:val="1"/>
          <w:wAfter w:w="236" w:type="dxa"/>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992"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00AF05A8">
        <w:trPr>
          <w:gridAfter w:val="1"/>
          <w:wAfter w:w="236" w:type="dxa"/>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992"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00AF05A8">
        <w:trPr>
          <w:gridAfter w:val="1"/>
          <w:wAfter w:w="236" w:type="dxa"/>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992"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00AF05A8">
        <w:trPr>
          <w:gridAfter w:val="1"/>
          <w:wAfter w:w="236" w:type="dxa"/>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992"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00AF05A8">
        <w:trPr>
          <w:gridAfter w:val="1"/>
          <w:wAfter w:w="236" w:type="dxa"/>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992"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00AF05A8">
        <w:trPr>
          <w:gridAfter w:val="1"/>
          <w:wAfter w:w="236" w:type="dxa"/>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992"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00AF05A8">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4961" w:type="dxa"/>
            <w:gridSpan w:val="4"/>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36" w:type="dxa"/>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00AF05A8">
        <w:trPr>
          <w:gridAfter w:val="1"/>
          <w:wAfter w:w="236" w:type="dxa"/>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992"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00AF05A8">
        <w:trPr>
          <w:gridAfter w:val="1"/>
          <w:wAfter w:w="236" w:type="dxa"/>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992"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00AF05A8">
        <w:trPr>
          <w:gridAfter w:val="1"/>
          <w:wAfter w:w="236" w:type="dxa"/>
        </w:trPr>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61"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00AF05A8">
        <w:trPr>
          <w:gridAfter w:val="1"/>
          <w:wAfter w:w="236" w:type="dxa"/>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68"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00AF05A8">
        <w:trPr>
          <w:gridAfter w:val="1"/>
          <w:wAfter w:w="236" w:type="dxa"/>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68"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00AF05A8">
        <w:trPr>
          <w:gridAfter w:val="1"/>
          <w:wAfter w:w="236" w:type="dxa"/>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68"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00AF05A8">
        <w:trPr>
          <w:gridAfter w:val="1"/>
          <w:wAfter w:w="236" w:type="dxa"/>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68"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00AF05A8">
        <w:trPr>
          <w:gridAfter w:val="1"/>
          <w:wAfter w:w="236" w:type="dxa"/>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68"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00AF05A8">
        <w:trPr>
          <w:gridAfter w:val="1"/>
          <w:wAfter w:w="236" w:type="dxa"/>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68" w:type="dxa"/>
            <w:gridSpan w:val="2"/>
          </w:tcPr>
          <w:p w14:paraId="49ACF914" w14:textId="761E4CEF" w:rsidR="00B53505" w:rsidRPr="00780543" w:rsidRDefault="00B53505" w:rsidP="0062742A">
            <w:pPr>
              <w:rPr>
                <w:rFonts w:ascii="Arial" w:hAnsi="Arial" w:cs="Arial"/>
                <w:sz w:val="24"/>
                <w:szCs w:val="24"/>
              </w:rPr>
            </w:pPr>
          </w:p>
        </w:tc>
      </w:tr>
      <w:tr w:rsidR="00546D4D" w:rsidRPr="00780543" w14:paraId="0861CFA7" w14:textId="77777777" w:rsidTr="00AF05A8">
        <w:trPr>
          <w:gridAfter w:val="1"/>
          <w:wAfter w:w="236" w:type="dxa"/>
          <w:trHeight w:val="562"/>
        </w:trPr>
        <w:tc>
          <w:tcPr>
            <w:tcW w:w="6946" w:type="dxa"/>
            <w:gridSpan w:val="2"/>
            <w:shd w:val="clear" w:color="auto" w:fill="E7E6E6" w:themeFill="background2"/>
          </w:tcPr>
          <w:p w14:paraId="64193DF2" w14:textId="77777777" w:rsidR="00546D4D" w:rsidRPr="00780543" w:rsidDel="00FE62CD" w:rsidRDefault="00546D4D" w:rsidP="00095F21">
            <w:pPr>
              <w:rPr>
                <w:rFonts w:ascii="Arial" w:hAnsi="Arial" w:cs="Arial"/>
                <w:sz w:val="24"/>
                <w:szCs w:val="24"/>
              </w:rPr>
            </w:pPr>
            <w:r>
              <w:rPr>
                <w:rFonts w:ascii="Arial" w:hAnsi="Arial" w:cs="Arial"/>
                <w:sz w:val="24"/>
                <w:szCs w:val="24"/>
              </w:rPr>
              <w:t xml:space="preserve">Would you like to be put on a mailing list for our </w:t>
            </w:r>
            <w:r w:rsidRPr="00F65251">
              <w:rPr>
                <w:rFonts w:ascii="Arial" w:hAnsi="Arial" w:cs="Arial"/>
                <w:sz w:val="24"/>
                <w:szCs w:val="24"/>
              </w:rPr>
              <w:t>Farming in Protected Landscapes Newsletter</w:t>
            </w:r>
            <w:r>
              <w:rPr>
                <w:rFonts w:ascii="Arial" w:hAnsi="Arial" w:cs="Arial"/>
                <w:sz w:val="24"/>
                <w:szCs w:val="24"/>
              </w:rPr>
              <w:t>?</w:t>
            </w:r>
          </w:p>
        </w:tc>
        <w:tc>
          <w:tcPr>
            <w:tcW w:w="3544" w:type="dxa"/>
            <w:gridSpan w:val="3"/>
          </w:tcPr>
          <w:p w14:paraId="376A6998" w14:textId="77777777" w:rsidR="00546D4D" w:rsidRPr="00780543" w:rsidRDefault="00546D4D" w:rsidP="00095F21">
            <w:pPr>
              <w:jc w:val="center"/>
              <w:rPr>
                <w:rFonts w:ascii="Arial" w:hAnsi="Arial" w:cs="Arial"/>
                <w:sz w:val="24"/>
                <w:szCs w:val="24"/>
              </w:rPr>
            </w:pPr>
            <w:r>
              <w:rPr>
                <w:rFonts w:ascii="Arial" w:hAnsi="Arial" w:cs="Arial"/>
                <w:sz w:val="24"/>
                <w:szCs w:val="24"/>
              </w:rPr>
              <w:t>Yes/No</w:t>
            </w:r>
          </w:p>
        </w:tc>
      </w:tr>
      <w:tr w:rsidR="00546D4D" w:rsidRPr="00780543" w14:paraId="7B56EBD8" w14:textId="77777777" w:rsidTr="00AF05A8">
        <w:trPr>
          <w:gridAfter w:val="1"/>
          <w:wAfter w:w="236" w:type="dxa"/>
          <w:trHeight w:val="562"/>
        </w:trPr>
        <w:tc>
          <w:tcPr>
            <w:tcW w:w="6946" w:type="dxa"/>
            <w:gridSpan w:val="2"/>
            <w:shd w:val="clear" w:color="auto" w:fill="E7E6E6" w:themeFill="background2"/>
          </w:tcPr>
          <w:p w14:paraId="2B67EE92" w14:textId="77777777" w:rsidR="00546D4D" w:rsidRDefault="00546D4D" w:rsidP="00095F21">
            <w:pPr>
              <w:rPr>
                <w:rFonts w:ascii="Arial" w:hAnsi="Arial" w:cs="Arial"/>
                <w:sz w:val="24"/>
                <w:szCs w:val="24"/>
              </w:rPr>
            </w:pPr>
            <w:r>
              <w:rPr>
                <w:rFonts w:ascii="Arial" w:hAnsi="Arial" w:cs="Arial"/>
                <w:sz w:val="24"/>
                <w:szCs w:val="24"/>
              </w:rPr>
              <w:t xml:space="preserve">Would you like to be put on a mailing list for </w:t>
            </w:r>
            <w:r w:rsidRPr="00F65251">
              <w:rPr>
                <w:rFonts w:ascii="Arial" w:hAnsi="Arial" w:cs="Arial"/>
                <w:sz w:val="24"/>
                <w:szCs w:val="24"/>
              </w:rPr>
              <w:t>North Wessex Downs National Landscape Newsletter?</w:t>
            </w:r>
          </w:p>
        </w:tc>
        <w:tc>
          <w:tcPr>
            <w:tcW w:w="3544" w:type="dxa"/>
            <w:gridSpan w:val="3"/>
          </w:tcPr>
          <w:p w14:paraId="4D3813A8" w14:textId="77777777" w:rsidR="00546D4D" w:rsidRDefault="00546D4D" w:rsidP="00095F21">
            <w:pPr>
              <w:jc w:val="center"/>
              <w:rPr>
                <w:rFonts w:ascii="Arial" w:hAnsi="Arial" w:cs="Arial"/>
                <w:sz w:val="24"/>
                <w:szCs w:val="24"/>
              </w:rPr>
            </w:pPr>
            <w:r>
              <w:rPr>
                <w:rFonts w:ascii="Arial" w:hAnsi="Arial" w:cs="Arial"/>
                <w:sz w:val="24"/>
                <w:szCs w:val="24"/>
              </w:rPr>
              <w:t>Yes/No</w:t>
            </w: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3A6B879D"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w:t>
            </w:r>
            <w:r w:rsidR="0058151B">
              <w:rPr>
                <w:rFonts w:ascii="Arial" w:hAnsi="Arial" w:cs="Arial"/>
                <w:position w:val="-6"/>
                <w:sz w:val="24"/>
                <w:szCs w:val="24"/>
              </w:rPr>
              <w:t xml:space="preserve">or What3Words </w:t>
            </w:r>
            <w:r>
              <w:rPr>
                <w:rFonts w:ascii="Arial" w:hAnsi="Arial" w:cs="Arial"/>
                <w:position w:val="-6"/>
                <w:sz w:val="24"/>
                <w:szCs w:val="24"/>
              </w:rPr>
              <w:t xml:space="preserve">(required)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lastRenderedPageBreak/>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lastRenderedPageBreak/>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lastRenderedPageBreak/>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29CDF5F0" w:rsidR="008902C0" w:rsidRPr="00E13ABA" w:rsidRDefault="008902C0" w:rsidP="008902C0">
            <w:pPr>
              <w:rPr>
                <w:rFonts w:ascii="Arial" w:hAnsi="Arial" w:cs="Arial"/>
                <w:b/>
                <w:bCs/>
                <w:sz w:val="24"/>
                <w:szCs w:val="24"/>
              </w:rPr>
            </w:pPr>
            <w:r w:rsidRPr="00E13ABA">
              <w:rPr>
                <w:rFonts w:ascii="Arial" w:hAnsi="Arial" w:cs="Arial"/>
                <w:b/>
                <w:bCs/>
                <w:sz w:val="24"/>
                <w:szCs w:val="24"/>
              </w:rPr>
              <w:t xml:space="preserve">Protected Landscape Management </w:t>
            </w:r>
            <w:r w:rsidRPr="00AF05A8">
              <w:rPr>
                <w:rFonts w:ascii="Arial" w:hAnsi="Arial" w:cs="Arial"/>
                <w:b/>
                <w:bCs/>
                <w:sz w:val="24"/>
                <w:szCs w:val="24"/>
              </w:rPr>
              <w:t>Plan</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5E211B4F" w14:textId="56355BCD" w:rsidR="000976A4" w:rsidRDefault="000976A4" w:rsidP="008902C0">
            <w:pPr>
              <w:rPr>
                <w:rFonts w:ascii="Arial" w:hAnsi="Arial" w:cs="Arial"/>
                <w:sz w:val="24"/>
                <w:szCs w:val="24"/>
              </w:rPr>
            </w:pPr>
            <w:hyperlink r:id="rId13" w:history="1">
              <w:r w:rsidRPr="000976A4">
                <w:rPr>
                  <w:rStyle w:val="Hyperlink"/>
                  <w:rFonts w:ascii="Arial" w:hAnsi="Arial" w:cs="Arial"/>
                  <w:sz w:val="24"/>
                  <w:szCs w:val="24"/>
                </w:rPr>
                <w:t>Management Plan - North Wessex Downs National Landscape</w:t>
              </w:r>
            </w:hyperlink>
          </w:p>
          <w:p w14:paraId="06904466" w14:textId="77777777" w:rsidR="000976A4" w:rsidRDefault="000976A4"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2C222C47"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9E524D">
              <w:rPr>
                <w:rFonts w:ascii="Arial" w:hAnsi="Arial" w:cs="Arial"/>
                <w:sz w:val="24"/>
                <w:szCs w:val="24"/>
              </w:rPr>
              <w:t>North Wessex Downs</w:t>
            </w:r>
            <w:r>
              <w:rPr>
                <w:rFonts w:ascii="Arial" w:hAnsi="Arial" w:cs="Arial"/>
                <w:sz w:val="24"/>
                <w:szCs w:val="24"/>
              </w:rPr>
              <w:t xml:space="preserve"> 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54B5B4DB" w14:textId="209CAD76" w:rsidR="00F40E35" w:rsidRDefault="00F40E35" w:rsidP="008902C0">
            <w:pPr>
              <w:rPr>
                <w:rFonts w:ascii="Arial" w:hAnsi="Arial" w:cs="Arial"/>
                <w:sz w:val="24"/>
                <w:szCs w:val="24"/>
              </w:rPr>
            </w:pPr>
            <w:r>
              <w:rPr>
                <w:rFonts w:ascii="Arial" w:hAnsi="Arial" w:cs="Arial"/>
                <w:sz w:val="24"/>
                <w:szCs w:val="24"/>
              </w:rPr>
              <w:t>See Guidance Document</w:t>
            </w:r>
          </w:p>
          <w:p w14:paraId="7BF0B626" w14:textId="77777777" w:rsidR="00F40E35" w:rsidRDefault="00F40E35" w:rsidP="008902C0">
            <w:pPr>
              <w:rPr>
                <w:rFonts w:ascii="Arial" w:hAnsi="Arial" w:cs="Arial"/>
                <w:sz w:val="24"/>
                <w:szCs w:val="24"/>
              </w:rPr>
            </w:pPr>
          </w:p>
          <w:p w14:paraId="256356ED" w14:textId="71D1C88A" w:rsidR="008902C0" w:rsidRPr="00780543" w:rsidDel="001446D5" w:rsidRDefault="00F008FC" w:rsidP="00F008FC">
            <w:pPr>
              <w:rPr>
                <w:rFonts w:ascii="Arial" w:hAnsi="Arial" w:cs="Arial"/>
                <w:sz w:val="24"/>
                <w:szCs w:val="24"/>
              </w:rPr>
            </w:pPr>
            <w:hyperlink r:id="rId14" w:history="1">
              <w:r w:rsidRPr="00F008FC">
                <w:rPr>
                  <w:rStyle w:val="Hyperlink"/>
                  <w:rFonts w:ascii="Arial" w:hAnsi="Arial" w:cs="Arial"/>
                  <w:sz w:val="24"/>
                  <w:szCs w:val="24"/>
                </w:rPr>
                <w:t>Management Plan - North Wessex Downs National Landscape</w:t>
              </w:r>
            </w:hyperlink>
          </w:p>
        </w:tc>
        <w:tc>
          <w:tcPr>
            <w:tcW w:w="6387" w:type="dxa"/>
          </w:tcPr>
          <w:p w14:paraId="3D7A108B" w14:textId="77777777" w:rsidR="008902C0" w:rsidRDefault="008902C0" w:rsidP="008902C0">
            <w:pPr>
              <w:rPr>
                <w:rFonts w:ascii="Arial" w:hAnsi="Arial" w:cs="Arial"/>
                <w:sz w:val="24"/>
                <w:szCs w:val="24"/>
              </w:rPr>
            </w:pPr>
          </w:p>
          <w:p w14:paraId="476C0AF3" w14:textId="62E6AB8E" w:rsidR="00B53505" w:rsidRPr="00113FAC" w:rsidRDefault="00B53505" w:rsidP="008902C0">
            <w:pPr>
              <w:rPr>
                <w:rFonts w:ascii="Arial" w:hAnsi="Arial" w:cs="Arial"/>
                <w:color w:val="FF0000"/>
                <w:sz w:val="24"/>
                <w:szCs w:val="24"/>
              </w:rPr>
            </w:pPr>
          </w:p>
          <w:p w14:paraId="1B0B0A24" w14:textId="77777777" w:rsidR="00B53505" w:rsidRDefault="00B53505" w:rsidP="008902C0">
            <w:pPr>
              <w:rPr>
                <w:rFonts w:ascii="Arial" w:hAnsi="Arial" w:cs="Arial"/>
                <w:sz w:val="24"/>
                <w:szCs w:val="24"/>
              </w:rPr>
            </w:pPr>
          </w:p>
          <w:p w14:paraId="34AAEB1F" w14:textId="23E19C2D"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5"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6" w:history="1">
              <w:r w:rsidRPr="00FB0038">
                <w:rPr>
                  <w:rStyle w:val="Hyperlink"/>
                  <w:rFonts w:ascii="Arial" w:hAnsi="Arial" w:cs="Arial"/>
                  <w:sz w:val="24"/>
                  <w:szCs w:val="24"/>
                </w:rPr>
                <w:t>Protected Landscapes Target and Outcomes framework</w:t>
              </w:r>
            </w:hyperlink>
          </w:p>
          <w:p w14:paraId="43FFA6A4" w14:textId="2C062B61" w:rsidR="008C49E5" w:rsidRPr="00226C8D" w:rsidRDefault="0020611D" w:rsidP="003B3F92">
            <w:pPr>
              <w:pStyle w:val="ListParagraph"/>
              <w:numPr>
                <w:ilvl w:val="0"/>
                <w:numId w:val="26"/>
              </w:numPr>
              <w:rPr>
                <w:rFonts w:ascii="Arial" w:hAnsi="Arial" w:cs="Arial"/>
                <w:sz w:val="24"/>
                <w:szCs w:val="24"/>
              </w:rPr>
            </w:pPr>
            <w:hyperlink r:id="rId17" w:history="1">
              <w:r w:rsidRPr="00226C8D">
                <w:rPr>
                  <w:rFonts w:ascii="Arial" w:hAnsi="Arial" w:cs="Arial"/>
                  <w:color w:val="0000FF"/>
                  <w:sz w:val="24"/>
                  <w:szCs w:val="24"/>
                  <w:u w:val="single"/>
                </w:rPr>
                <w:t>Local nature recovery strategies - GOV.UK</w:t>
              </w:r>
            </w:hyperlink>
          </w:p>
          <w:p w14:paraId="4D747A7D" w14:textId="77777777" w:rsidR="004A6478" w:rsidRDefault="004A6478" w:rsidP="00474A32">
            <w:pPr>
              <w:rPr>
                <w:rFonts w:ascii="Arial" w:hAnsi="Arial" w:cs="Arial"/>
                <w:sz w:val="24"/>
                <w:szCs w:val="24"/>
              </w:rPr>
            </w:pPr>
          </w:p>
          <w:p w14:paraId="3A2B8083" w14:textId="77777777" w:rsidR="00E317AB" w:rsidRDefault="00E317AB" w:rsidP="00474A32">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8"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3C97EC93"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19"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r w:rsidR="00015D2B">
              <w:rPr>
                <w:rFonts w:ascii="Arial" w:hAnsi="Arial" w:cs="Arial"/>
                <w:sz w:val="24"/>
                <w:szCs w:val="24"/>
              </w:rPr>
              <w:t>(PLTOF)</w:t>
            </w:r>
          </w:p>
          <w:p w14:paraId="2EF508B4" w14:textId="7F4FC801"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(list</w:t>
            </w:r>
            <w:r w:rsidR="00951950">
              <w:rPr>
                <w:rFonts w:ascii="Arial" w:hAnsi="Arial" w:cs="Arial"/>
                <w:i/>
                <w:iCs/>
                <w:sz w:val="24"/>
                <w:szCs w:val="24"/>
              </w:rPr>
              <w:t xml:space="preserve"> </w:t>
            </w:r>
            <w:r w:rsidR="00951950" w:rsidRPr="00951950">
              <w:rPr>
                <w:rFonts w:ascii="Arial" w:hAnsi="Arial" w:cs="Arial"/>
                <w:b/>
                <w:bCs/>
                <w:i/>
                <w:iCs/>
                <w:sz w:val="24"/>
                <w:szCs w:val="24"/>
              </w:rPr>
              <w:t>T</w:t>
            </w:r>
            <w:r w:rsidRPr="00951950">
              <w:rPr>
                <w:rFonts w:ascii="Arial" w:hAnsi="Arial" w:cs="Arial"/>
                <w:b/>
                <w:bCs/>
                <w:i/>
                <w:iCs/>
                <w:sz w:val="24"/>
                <w:szCs w:val="24"/>
              </w:rPr>
              <w:t>arget</w:t>
            </w:r>
            <w:r w:rsidRPr="00FB0038">
              <w:rPr>
                <w:rFonts w:ascii="Arial" w:hAnsi="Arial" w:cs="Arial"/>
                <w:i/>
                <w:iCs/>
                <w:sz w:val="24"/>
                <w:szCs w:val="24"/>
              </w:rPr>
              <w:t xml:space="preserve">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r w:rsidR="00DA35D1" w:rsidRPr="00FB0038" w14:paraId="3A01D7BF" w14:textId="77777777" w:rsidTr="00F20835">
        <w:trPr>
          <w:trHeight w:val="2120"/>
        </w:trPr>
        <w:tc>
          <w:tcPr>
            <w:tcW w:w="4821" w:type="dxa"/>
            <w:shd w:val="clear" w:color="auto" w:fill="E7E6E6" w:themeFill="background2"/>
          </w:tcPr>
          <w:p w14:paraId="61881FCA" w14:textId="55D75EC6" w:rsidR="00DA35D1" w:rsidRPr="00AF05A8" w:rsidRDefault="005E0D59" w:rsidP="00C65B82">
            <w:pPr>
              <w:rPr>
                <w:rFonts w:ascii="Arial" w:hAnsi="Arial" w:cs="Arial"/>
                <w:color w:val="000000" w:themeColor="text1"/>
                <w:sz w:val="24"/>
                <w:szCs w:val="24"/>
              </w:rPr>
            </w:pPr>
            <w:r w:rsidRPr="00AF05A8">
              <w:rPr>
                <w:rFonts w:ascii="Arial" w:hAnsi="Arial" w:cs="Arial"/>
                <w:color w:val="000000" w:themeColor="text1"/>
                <w:sz w:val="24"/>
                <w:szCs w:val="24"/>
              </w:rPr>
              <w:t xml:space="preserve">Contribution to </w:t>
            </w:r>
            <w:r w:rsidR="00BC5AD3" w:rsidRPr="00AF05A8">
              <w:rPr>
                <w:rFonts w:ascii="Arial" w:hAnsi="Arial" w:cs="Arial"/>
                <w:color w:val="000000" w:themeColor="text1"/>
                <w:sz w:val="24"/>
                <w:szCs w:val="24"/>
              </w:rPr>
              <w:t xml:space="preserve">the </w:t>
            </w:r>
            <w:hyperlink r:id="rId20" w:history="1">
              <w:r w:rsidR="00226C8D" w:rsidRPr="00AF05A8">
                <w:rPr>
                  <w:rFonts w:ascii="Arial" w:hAnsi="Arial" w:cs="Arial"/>
                  <w:color w:val="000000" w:themeColor="text1"/>
                  <w:sz w:val="24"/>
                  <w:szCs w:val="24"/>
                  <w:u w:val="single"/>
                </w:rPr>
                <w:t>Local nature recovery strategies - GOV.UK</w:t>
              </w:r>
            </w:hyperlink>
            <w:r w:rsidR="00226C8D" w:rsidRPr="00AF05A8">
              <w:rPr>
                <w:rFonts w:ascii="Arial" w:hAnsi="Arial" w:cs="Arial"/>
                <w:color w:val="000000" w:themeColor="text1"/>
                <w:sz w:val="24"/>
                <w:szCs w:val="24"/>
              </w:rPr>
              <w:t xml:space="preserve"> </w:t>
            </w:r>
            <w:r w:rsidRPr="00AF05A8">
              <w:rPr>
                <w:rFonts w:ascii="Arial" w:hAnsi="Arial" w:cs="Arial"/>
                <w:color w:val="000000" w:themeColor="text1"/>
                <w:sz w:val="24"/>
                <w:szCs w:val="24"/>
              </w:rPr>
              <w:t xml:space="preserve">(LNRS) priorities </w:t>
            </w:r>
            <w:r w:rsidR="001530BD" w:rsidRPr="00AF05A8">
              <w:rPr>
                <w:rFonts w:ascii="Arial" w:hAnsi="Arial" w:cs="Arial"/>
                <w:color w:val="000000" w:themeColor="text1"/>
                <w:sz w:val="24"/>
                <w:szCs w:val="24"/>
              </w:rPr>
              <w:t>in</w:t>
            </w:r>
            <w:r w:rsidRPr="00AF05A8">
              <w:rPr>
                <w:rFonts w:ascii="Arial" w:hAnsi="Arial" w:cs="Arial"/>
                <w:color w:val="000000" w:themeColor="text1"/>
                <w:sz w:val="24"/>
                <w:szCs w:val="24"/>
              </w:rPr>
              <w:t xml:space="preserve"> the Protected Landscape</w:t>
            </w:r>
          </w:p>
          <w:p w14:paraId="6D932D1E" w14:textId="7F7510BD" w:rsidR="007A7694" w:rsidRPr="004D009E" w:rsidRDefault="007A7694" w:rsidP="004D009E">
            <w:pPr>
              <w:spacing w:line="254" w:lineRule="auto"/>
              <w:rPr>
                <w:rFonts w:ascii="Arial" w:eastAsia="Times New Roman" w:hAnsi="Arial" w:cs="Arial"/>
                <w:color w:val="EE0000"/>
              </w:rPr>
            </w:pPr>
          </w:p>
          <w:p w14:paraId="3E4EA941" w14:textId="512D4255" w:rsidR="004D009E" w:rsidRDefault="007A7694" w:rsidP="00C65B82">
            <w:hyperlink r:id="rId21" w:history="1">
              <w:r w:rsidRPr="007A7694">
                <w:rPr>
                  <w:color w:val="0000FF"/>
                  <w:u w:val="single"/>
                </w:rPr>
                <w:t>LNRS user guides: Farmers, growers, and graziers | Oxfordshire County Council</w:t>
              </w:r>
            </w:hyperlink>
          </w:p>
          <w:p w14:paraId="5663E6F5" w14:textId="77777777" w:rsidR="005345C3" w:rsidRPr="001530BD" w:rsidRDefault="005345C3" w:rsidP="00C65B82">
            <w:pPr>
              <w:rPr>
                <w:rFonts w:ascii="Arial" w:hAnsi="Arial" w:cs="Arial"/>
                <w:color w:val="EE0000"/>
                <w:sz w:val="24"/>
                <w:szCs w:val="24"/>
              </w:rPr>
            </w:pPr>
          </w:p>
          <w:p w14:paraId="61FFB534" w14:textId="609D2CE1" w:rsidR="00C65B82" w:rsidRDefault="005345C3" w:rsidP="00C65B82">
            <w:hyperlink r:id="rId22" w:history="1">
              <w:r w:rsidRPr="005345C3">
                <w:rPr>
                  <w:color w:val="0000FF"/>
                  <w:u w:val="single"/>
                </w:rPr>
                <w:t>Wiltshire and Swindon Local Nature Recovery Strategy - Wiltshire Council</w:t>
              </w:r>
            </w:hyperlink>
          </w:p>
          <w:p w14:paraId="3C3246E7" w14:textId="77777777" w:rsidR="00D62C9D" w:rsidRDefault="00D62C9D" w:rsidP="00C65B82">
            <w:pPr>
              <w:rPr>
                <w:color w:val="EE0000"/>
              </w:rPr>
            </w:pPr>
          </w:p>
          <w:p w14:paraId="19E6FA87" w14:textId="1C168722" w:rsidR="00D62C9D" w:rsidRDefault="00D62C9D" w:rsidP="00C65B82">
            <w:hyperlink r:id="rId23" w:history="1">
              <w:r w:rsidRPr="00D62C9D">
                <w:rPr>
                  <w:color w:val="0000FF"/>
                  <w:u w:val="single"/>
                </w:rPr>
                <w:t>Berkshire's Local Nature Recovery Strategy | RBWM Together</w:t>
              </w:r>
            </w:hyperlink>
          </w:p>
          <w:p w14:paraId="302F13DB" w14:textId="77777777" w:rsidR="00D62C9D" w:rsidRDefault="00D62C9D" w:rsidP="00C65B82">
            <w:pPr>
              <w:rPr>
                <w:color w:val="EE0000"/>
              </w:rPr>
            </w:pPr>
          </w:p>
          <w:p w14:paraId="283A901D" w14:textId="46696C64" w:rsidR="00D62C9D" w:rsidRDefault="0096374B" w:rsidP="00C65B82">
            <w:hyperlink r:id="rId24" w:history="1">
              <w:r w:rsidRPr="0096374B">
                <w:rPr>
                  <w:color w:val="0000FF"/>
                  <w:u w:val="single"/>
                </w:rPr>
                <w:t>Local Nature Recovery Strategy for Hampshire | Environment | Hampshire County Council</w:t>
              </w:r>
            </w:hyperlink>
          </w:p>
          <w:p w14:paraId="47EBFE79" w14:textId="77777777" w:rsidR="0096374B" w:rsidRPr="001530BD" w:rsidRDefault="0096374B" w:rsidP="00C65B82">
            <w:pPr>
              <w:rPr>
                <w:rFonts w:ascii="Arial" w:hAnsi="Arial" w:cs="Arial"/>
                <w:color w:val="EE0000"/>
                <w:sz w:val="24"/>
                <w:szCs w:val="24"/>
              </w:rPr>
            </w:pPr>
          </w:p>
          <w:p w14:paraId="56E96A63" w14:textId="4FF99325" w:rsidR="00C65B82" w:rsidRDefault="00C65B82" w:rsidP="00C65B82">
            <w:pPr>
              <w:rPr>
                <w:rFonts w:ascii="Arial" w:hAnsi="Arial" w:cs="Arial"/>
                <w:sz w:val="24"/>
                <w:szCs w:val="24"/>
              </w:rPr>
            </w:pPr>
            <w:r w:rsidRPr="00AF05A8">
              <w:rPr>
                <w:rFonts w:ascii="Arial" w:hAnsi="Arial" w:cs="Arial"/>
                <w:i/>
                <w:iCs/>
                <w:sz w:val="24"/>
                <w:szCs w:val="24"/>
              </w:rPr>
              <w:t>(</w:t>
            </w:r>
            <w:r w:rsidR="00951950">
              <w:rPr>
                <w:rFonts w:ascii="Arial" w:hAnsi="Arial" w:cs="Arial"/>
                <w:i/>
                <w:iCs/>
                <w:sz w:val="24"/>
                <w:szCs w:val="24"/>
              </w:rPr>
              <w:t xml:space="preserve">note </w:t>
            </w:r>
            <w:r w:rsidR="00951950">
              <w:rPr>
                <w:rFonts w:ascii="Arial" w:hAnsi="Arial" w:cs="Arial"/>
                <w:i/>
                <w:iCs/>
                <w:sz w:val="24"/>
                <w:szCs w:val="24"/>
              </w:rPr>
              <w:t>which LNRS</w:t>
            </w:r>
            <w:r w:rsidR="00951950" w:rsidRPr="00AF05A8">
              <w:rPr>
                <w:rFonts w:ascii="Arial" w:hAnsi="Arial" w:cs="Arial"/>
                <w:i/>
                <w:iCs/>
                <w:sz w:val="24"/>
                <w:szCs w:val="24"/>
              </w:rPr>
              <w:t xml:space="preserve"> </w:t>
            </w:r>
            <w:r w:rsidR="00951950">
              <w:rPr>
                <w:rFonts w:ascii="Arial" w:hAnsi="Arial" w:cs="Arial"/>
                <w:i/>
                <w:iCs/>
                <w:sz w:val="24"/>
                <w:szCs w:val="24"/>
              </w:rPr>
              <w:t xml:space="preserve">and </w:t>
            </w:r>
            <w:r w:rsidR="00E96980" w:rsidRPr="00AF05A8">
              <w:rPr>
                <w:rFonts w:ascii="Arial" w:hAnsi="Arial" w:cs="Arial"/>
                <w:i/>
                <w:iCs/>
                <w:sz w:val="24"/>
                <w:szCs w:val="24"/>
              </w:rPr>
              <w:t>describe the activity</w:t>
            </w:r>
            <w:r w:rsidRPr="00AF05A8">
              <w:rPr>
                <w:rFonts w:ascii="Arial" w:hAnsi="Arial" w:cs="Arial"/>
                <w:i/>
                <w:iCs/>
                <w:sz w:val="24"/>
                <w:szCs w:val="24"/>
              </w:rPr>
              <w:t xml:space="preserve"> that will </w:t>
            </w:r>
            <w:r w:rsidR="00E96980" w:rsidRPr="00AF05A8">
              <w:rPr>
                <w:rFonts w:ascii="Arial" w:hAnsi="Arial" w:cs="Arial"/>
                <w:i/>
                <w:iCs/>
                <w:sz w:val="24"/>
                <w:szCs w:val="24"/>
              </w:rPr>
              <w:t>contribute</w:t>
            </w:r>
            <w:r w:rsidR="00BC5AD3" w:rsidRPr="00AF05A8">
              <w:rPr>
                <w:rFonts w:ascii="Arial" w:hAnsi="Arial" w:cs="Arial"/>
                <w:i/>
                <w:iCs/>
                <w:sz w:val="24"/>
                <w:szCs w:val="24"/>
              </w:rPr>
              <w:t xml:space="preserve"> to</w:t>
            </w:r>
            <w:r w:rsidR="00076E58" w:rsidRPr="00AF05A8">
              <w:rPr>
                <w:rFonts w:ascii="Arial" w:hAnsi="Arial" w:cs="Arial"/>
                <w:i/>
                <w:iCs/>
                <w:sz w:val="24"/>
                <w:szCs w:val="24"/>
              </w:rPr>
              <w:t xml:space="preserve"> your</w:t>
            </w:r>
            <w:r w:rsidR="00BC5AD3" w:rsidRPr="00AF05A8">
              <w:rPr>
                <w:rFonts w:ascii="Arial" w:hAnsi="Arial" w:cs="Arial"/>
                <w:i/>
                <w:iCs/>
                <w:sz w:val="24"/>
                <w:szCs w:val="24"/>
              </w:rPr>
              <w:t xml:space="preserve"> LNRS</w:t>
            </w:r>
            <w:r w:rsidRPr="00AF05A8">
              <w:rPr>
                <w:rFonts w:ascii="Arial" w:hAnsi="Arial" w:cs="Arial"/>
                <w:i/>
                <w:iCs/>
                <w:sz w:val="24"/>
                <w:szCs w:val="24"/>
              </w:rPr>
              <w:t>)</w:t>
            </w: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5"/>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16"/>
        <w:gridCol w:w="1613"/>
        <w:gridCol w:w="641"/>
        <w:gridCol w:w="919"/>
        <w:gridCol w:w="125"/>
        <w:gridCol w:w="1333"/>
        <w:gridCol w:w="243"/>
        <w:gridCol w:w="793"/>
        <w:gridCol w:w="1120"/>
        <w:gridCol w:w="355"/>
      </w:tblGrid>
      <w:tr w:rsidR="00944DD2" w14:paraId="1264616B" w14:textId="77777777" w:rsidTr="65E7AC52">
        <w:tc>
          <w:tcPr>
            <w:tcW w:w="11058" w:type="dxa"/>
            <w:gridSpan w:val="10"/>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65E7AC52">
        <w:tc>
          <w:tcPr>
            <w:tcW w:w="11058" w:type="dxa"/>
            <w:gridSpan w:val="10"/>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65E7AC52">
        <w:trPr>
          <w:trHeight w:val="3294"/>
        </w:trPr>
        <w:tc>
          <w:tcPr>
            <w:tcW w:w="11058" w:type="dxa"/>
            <w:gridSpan w:val="10"/>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65E7AC52">
        <w:trPr>
          <w:trHeight w:val="489"/>
        </w:trPr>
        <w:tc>
          <w:tcPr>
            <w:tcW w:w="11058" w:type="dxa"/>
            <w:gridSpan w:val="10"/>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65E7AC52">
        <w:trPr>
          <w:trHeight w:val="1909"/>
        </w:trPr>
        <w:tc>
          <w:tcPr>
            <w:tcW w:w="11058" w:type="dxa"/>
            <w:gridSpan w:val="10"/>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65E7AC52">
        <w:tc>
          <w:tcPr>
            <w:tcW w:w="11058" w:type="dxa"/>
            <w:gridSpan w:val="10"/>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65E7AC52">
        <w:tc>
          <w:tcPr>
            <w:tcW w:w="11058" w:type="dxa"/>
            <w:gridSpan w:val="10"/>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00C648D8">
        <w:tc>
          <w:tcPr>
            <w:tcW w:w="6170" w:type="dxa"/>
            <w:gridSpan w:val="3"/>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044" w:type="dxa"/>
            <w:gridSpan w:val="2"/>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333" w:type="dxa"/>
          </w:tcPr>
          <w:p w14:paraId="0DF349C3" w14:textId="77777777" w:rsidR="00C92B08" w:rsidRDefault="00C92B08" w:rsidP="00E8793D">
            <w:pPr>
              <w:rPr>
                <w:rFonts w:ascii="Arial" w:hAnsi="Arial" w:cs="Arial"/>
                <w:sz w:val="24"/>
                <w:szCs w:val="24"/>
              </w:rPr>
            </w:pPr>
          </w:p>
        </w:tc>
        <w:tc>
          <w:tcPr>
            <w:tcW w:w="1036" w:type="dxa"/>
            <w:gridSpan w:val="2"/>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475" w:type="dxa"/>
            <w:gridSpan w:val="2"/>
          </w:tcPr>
          <w:p w14:paraId="3C83E83C" w14:textId="77777777" w:rsidR="00C92B08" w:rsidRDefault="00C92B08" w:rsidP="00E8793D">
            <w:pPr>
              <w:rPr>
                <w:rFonts w:ascii="Arial" w:hAnsi="Arial" w:cs="Arial"/>
                <w:sz w:val="24"/>
                <w:szCs w:val="24"/>
              </w:rPr>
            </w:pPr>
          </w:p>
        </w:tc>
      </w:tr>
      <w:tr w:rsidR="00C92B08" w14:paraId="15B4080D" w14:textId="77777777" w:rsidTr="00C648D8">
        <w:tc>
          <w:tcPr>
            <w:tcW w:w="6170" w:type="dxa"/>
            <w:gridSpan w:val="3"/>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4888" w:type="dxa"/>
            <w:gridSpan w:val="7"/>
          </w:tcPr>
          <w:p w14:paraId="01BB9E49" w14:textId="77777777" w:rsidR="00C92B08" w:rsidRDefault="00C92B08" w:rsidP="00E8793D">
            <w:pPr>
              <w:rPr>
                <w:rFonts w:ascii="Arial" w:hAnsi="Arial" w:cs="Arial"/>
                <w:sz w:val="24"/>
                <w:szCs w:val="24"/>
              </w:rPr>
            </w:pPr>
          </w:p>
        </w:tc>
      </w:tr>
      <w:tr w:rsidR="00944DD2" w14:paraId="12BF2B86" w14:textId="77777777" w:rsidTr="65E7AC52">
        <w:tc>
          <w:tcPr>
            <w:tcW w:w="11058" w:type="dxa"/>
            <w:gridSpan w:val="10"/>
            <w:shd w:val="clear" w:color="auto" w:fill="E7E6E6" w:themeFill="background2"/>
          </w:tcPr>
          <w:p w14:paraId="1E06BC91" w14:textId="77777777" w:rsidR="00944DD2" w:rsidRDefault="00944DD2"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944DD2" w:rsidRDefault="00944DD2" w:rsidP="000151F8">
            <w:pPr>
              <w:rPr>
                <w:rFonts w:ascii="Arial" w:hAnsi="Arial" w:cs="Arial"/>
                <w:b/>
                <w:bCs/>
                <w:sz w:val="24"/>
                <w:szCs w:val="24"/>
              </w:rPr>
            </w:pPr>
          </w:p>
          <w:p w14:paraId="17C61E16" w14:textId="3BA20BC2" w:rsidR="00944DD2" w:rsidRDefault="51E75411" w:rsidP="00944DD2">
            <w:pPr>
              <w:rPr>
                <w:rFonts w:ascii="Arial" w:hAnsi="Arial" w:cs="Arial"/>
                <w:sz w:val="24"/>
                <w:szCs w:val="24"/>
              </w:rPr>
            </w:pPr>
            <w:r w:rsidRPr="0B3EBF29">
              <w:rPr>
                <w:rFonts w:ascii="Arial" w:hAnsi="Arial" w:cs="Arial"/>
                <w:sz w:val="24"/>
                <w:szCs w:val="24"/>
              </w:rPr>
              <w:t xml:space="preserve">You must ensure you complete Annex A </w:t>
            </w:r>
            <w:r w:rsidR="1CF808DA" w:rsidRPr="0B3EBF29">
              <w:rPr>
                <w:rFonts w:ascii="Arial" w:hAnsi="Arial" w:cs="Arial"/>
                <w:sz w:val="24"/>
                <w:szCs w:val="24"/>
              </w:rPr>
              <w:t>to provide a full account of your costs</w:t>
            </w:r>
            <w:r w:rsidRPr="0B3EBF29">
              <w:rPr>
                <w:rFonts w:ascii="Arial" w:hAnsi="Arial" w:cs="Arial"/>
                <w:sz w:val="24"/>
                <w:szCs w:val="24"/>
              </w:rPr>
              <w:t xml:space="preserve"> to accompany your application. </w:t>
            </w:r>
          </w:p>
          <w:p w14:paraId="3786514C" w14:textId="5B97A2CA" w:rsidR="0B3EBF29" w:rsidRDefault="0B3EBF29" w:rsidP="0B3EBF29">
            <w:pPr>
              <w:rPr>
                <w:rFonts w:ascii="Arial" w:hAnsi="Arial" w:cs="Arial"/>
                <w:sz w:val="24"/>
                <w:szCs w:val="24"/>
              </w:rPr>
            </w:pPr>
          </w:p>
          <w:p w14:paraId="4D44BF68" w14:textId="32150BB9" w:rsidR="00805432" w:rsidRDefault="00805432"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944DD2" w:rsidRPr="00944DD2" w:rsidRDefault="00944DD2" w:rsidP="00944DD2">
            <w:pPr>
              <w:rPr>
                <w:rFonts w:ascii="Arial" w:hAnsi="Arial" w:cs="Arial"/>
                <w:b/>
                <w:bCs/>
                <w:sz w:val="24"/>
                <w:szCs w:val="24"/>
              </w:rPr>
            </w:pPr>
          </w:p>
        </w:tc>
      </w:tr>
      <w:tr w:rsidR="00C648D8" w14:paraId="7633F1D6" w14:textId="4F1508DE" w:rsidTr="00AF05A8">
        <w:trPr>
          <w:gridAfter w:val="1"/>
          <w:wAfter w:w="355" w:type="dxa"/>
        </w:trPr>
        <w:tc>
          <w:tcPr>
            <w:tcW w:w="3916" w:type="dxa"/>
            <w:shd w:val="clear" w:color="auto" w:fill="E7E6E6" w:themeFill="background2"/>
          </w:tcPr>
          <w:p w14:paraId="0B258EA3" w14:textId="77777777" w:rsidR="00C648D8" w:rsidRPr="00B53505" w:rsidRDefault="00C648D8" w:rsidP="00C648D8">
            <w:pPr>
              <w:rPr>
                <w:rFonts w:ascii="Arial" w:hAnsi="Arial" w:cs="Arial"/>
                <w:b/>
                <w:bCs/>
                <w:sz w:val="24"/>
                <w:szCs w:val="24"/>
              </w:rPr>
            </w:pPr>
            <w:r w:rsidRPr="00B53505">
              <w:rPr>
                <w:rFonts w:ascii="Arial" w:hAnsi="Arial" w:cs="Arial"/>
                <w:b/>
                <w:bCs/>
                <w:sz w:val="24"/>
                <w:szCs w:val="24"/>
              </w:rPr>
              <w:t>Description</w:t>
            </w:r>
          </w:p>
          <w:p w14:paraId="08C6D504" w14:textId="772B30F9" w:rsidR="00C648D8" w:rsidRPr="00944DD2" w:rsidRDefault="00C648D8" w:rsidP="00C648D8">
            <w:pPr>
              <w:rPr>
                <w:rFonts w:ascii="Arial" w:hAnsi="Arial" w:cs="Arial"/>
                <w:b/>
                <w:bCs/>
                <w:sz w:val="24"/>
                <w:szCs w:val="24"/>
              </w:rPr>
            </w:pPr>
          </w:p>
        </w:tc>
        <w:tc>
          <w:tcPr>
            <w:tcW w:w="1613" w:type="dxa"/>
            <w:shd w:val="clear" w:color="auto" w:fill="E7E6E6" w:themeFill="background2"/>
          </w:tcPr>
          <w:p w14:paraId="4EE6B293" w14:textId="49103226" w:rsidR="00C648D8" w:rsidRPr="00944DD2" w:rsidRDefault="00C648D8" w:rsidP="00C648D8">
            <w:pPr>
              <w:rPr>
                <w:rFonts w:ascii="Arial" w:hAnsi="Arial" w:cs="Arial"/>
                <w:b/>
                <w:bCs/>
                <w:sz w:val="24"/>
                <w:szCs w:val="24"/>
              </w:rPr>
            </w:pPr>
            <w:r>
              <w:rPr>
                <w:rFonts w:ascii="Arial" w:hAnsi="Arial" w:cs="Arial"/>
                <w:b/>
                <w:bCs/>
                <w:sz w:val="24"/>
                <w:szCs w:val="24"/>
              </w:rPr>
              <w:t>26/27</w:t>
            </w:r>
          </w:p>
        </w:tc>
        <w:tc>
          <w:tcPr>
            <w:tcW w:w="1560" w:type="dxa"/>
            <w:gridSpan w:val="2"/>
            <w:shd w:val="clear" w:color="auto" w:fill="E7E6E6" w:themeFill="background2"/>
          </w:tcPr>
          <w:p w14:paraId="035D8D1E" w14:textId="0D60AFA7" w:rsidR="00C648D8" w:rsidRPr="00944DD2" w:rsidRDefault="00C648D8" w:rsidP="00C648D8">
            <w:pPr>
              <w:rPr>
                <w:rFonts w:ascii="Arial" w:hAnsi="Arial" w:cs="Arial"/>
                <w:b/>
                <w:bCs/>
                <w:sz w:val="24"/>
                <w:szCs w:val="24"/>
              </w:rPr>
            </w:pPr>
            <w:r>
              <w:rPr>
                <w:rFonts w:ascii="Arial" w:hAnsi="Arial" w:cs="Arial"/>
                <w:b/>
                <w:bCs/>
                <w:sz w:val="24"/>
                <w:szCs w:val="24"/>
              </w:rPr>
              <w:t>27</w:t>
            </w:r>
            <w:r w:rsidR="00697E3A">
              <w:rPr>
                <w:rFonts w:ascii="Arial" w:hAnsi="Arial" w:cs="Arial"/>
                <w:b/>
                <w:bCs/>
                <w:sz w:val="24"/>
                <w:szCs w:val="24"/>
              </w:rPr>
              <w:t>/28</w:t>
            </w:r>
          </w:p>
        </w:tc>
        <w:tc>
          <w:tcPr>
            <w:tcW w:w="1701" w:type="dxa"/>
            <w:gridSpan w:val="3"/>
            <w:shd w:val="clear" w:color="auto" w:fill="E7E6E6" w:themeFill="background2"/>
          </w:tcPr>
          <w:p w14:paraId="1010F92D" w14:textId="513F56F5" w:rsidR="00C648D8" w:rsidRPr="00944DD2" w:rsidRDefault="00697E3A" w:rsidP="00C648D8">
            <w:pPr>
              <w:rPr>
                <w:rFonts w:ascii="Arial" w:hAnsi="Arial" w:cs="Arial"/>
                <w:b/>
                <w:bCs/>
                <w:sz w:val="24"/>
                <w:szCs w:val="24"/>
              </w:rPr>
            </w:pPr>
            <w:r>
              <w:rPr>
                <w:rFonts w:ascii="Arial" w:hAnsi="Arial" w:cs="Arial"/>
                <w:b/>
                <w:bCs/>
                <w:sz w:val="24"/>
                <w:szCs w:val="24"/>
              </w:rPr>
              <w:t>28/29</w:t>
            </w:r>
          </w:p>
        </w:tc>
        <w:tc>
          <w:tcPr>
            <w:tcW w:w="1913" w:type="dxa"/>
            <w:gridSpan w:val="2"/>
          </w:tcPr>
          <w:p w14:paraId="75020968" w14:textId="6477FD26" w:rsidR="00C648D8" w:rsidRDefault="00697E3A" w:rsidP="00C648D8">
            <w:r>
              <w:rPr>
                <w:rFonts w:ascii="Arial" w:hAnsi="Arial" w:cs="Arial"/>
                <w:b/>
                <w:bCs/>
                <w:sz w:val="24"/>
                <w:szCs w:val="24"/>
              </w:rPr>
              <w:t>TOTAL</w:t>
            </w:r>
          </w:p>
        </w:tc>
      </w:tr>
      <w:tr w:rsidR="00C648D8" w14:paraId="41089460" w14:textId="48330FD4" w:rsidTr="00AF05A8">
        <w:trPr>
          <w:gridAfter w:val="1"/>
          <w:wAfter w:w="355" w:type="dxa"/>
          <w:trHeight w:val="680"/>
        </w:trPr>
        <w:tc>
          <w:tcPr>
            <w:tcW w:w="3916" w:type="dxa"/>
            <w:shd w:val="clear" w:color="auto" w:fill="E7E6E6" w:themeFill="background2"/>
          </w:tcPr>
          <w:p w14:paraId="67FA6225" w14:textId="6229258C" w:rsidR="00C648D8" w:rsidRPr="00705949" w:rsidRDefault="00C648D8" w:rsidP="00C648D8">
            <w:pPr>
              <w:rPr>
                <w:rFonts w:ascii="Arial" w:hAnsi="Arial" w:cs="Arial"/>
                <w:sz w:val="24"/>
                <w:szCs w:val="24"/>
              </w:rPr>
            </w:pPr>
            <w:r>
              <w:rPr>
                <w:rFonts w:ascii="Arial" w:hAnsi="Arial" w:cs="Arial"/>
                <w:sz w:val="24"/>
                <w:szCs w:val="24"/>
              </w:rPr>
              <w:t>Total Applicant Contribution to Project (£)</w:t>
            </w:r>
          </w:p>
        </w:tc>
        <w:tc>
          <w:tcPr>
            <w:tcW w:w="1613" w:type="dxa"/>
          </w:tcPr>
          <w:p w14:paraId="0B9403DB" w14:textId="77777777" w:rsidR="00C648D8" w:rsidRPr="00E337EA" w:rsidRDefault="00C648D8" w:rsidP="00C648D8">
            <w:pPr>
              <w:rPr>
                <w:rFonts w:ascii="Arial" w:hAnsi="Arial" w:cs="Arial"/>
                <w:sz w:val="24"/>
                <w:szCs w:val="24"/>
              </w:rPr>
            </w:pPr>
          </w:p>
        </w:tc>
        <w:tc>
          <w:tcPr>
            <w:tcW w:w="1560" w:type="dxa"/>
            <w:gridSpan w:val="2"/>
          </w:tcPr>
          <w:p w14:paraId="486496F0" w14:textId="77777777" w:rsidR="00C648D8" w:rsidRPr="00E337EA" w:rsidRDefault="00C648D8" w:rsidP="00C648D8">
            <w:pPr>
              <w:rPr>
                <w:rFonts w:ascii="Arial" w:hAnsi="Arial" w:cs="Arial"/>
                <w:sz w:val="24"/>
                <w:szCs w:val="24"/>
              </w:rPr>
            </w:pPr>
          </w:p>
        </w:tc>
        <w:tc>
          <w:tcPr>
            <w:tcW w:w="1701" w:type="dxa"/>
            <w:gridSpan w:val="3"/>
          </w:tcPr>
          <w:p w14:paraId="55FF5FBC" w14:textId="77777777" w:rsidR="00C648D8" w:rsidRPr="00AF05A8" w:rsidRDefault="00C648D8" w:rsidP="00C648D8">
            <w:pPr>
              <w:rPr>
                <w:rFonts w:ascii="Arial" w:hAnsi="Arial" w:cs="Arial"/>
                <w:sz w:val="24"/>
                <w:szCs w:val="24"/>
              </w:rPr>
            </w:pPr>
          </w:p>
        </w:tc>
        <w:tc>
          <w:tcPr>
            <w:tcW w:w="1913" w:type="dxa"/>
            <w:gridSpan w:val="2"/>
          </w:tcPr>
          <w:p w14:paraId="69F31BD1" w14:textId="77777777" w:rsidR="00C648D8" w:rsidRDefault="00C648D8" w:rsidP="00C648D8"/>
        </w:tc>
      </w:tr>
      <w:tr w:rsidR="00C648D8" w14:paraId="1E943026" w14:textId="2E7F1F08" w:rsidTr="00AF05A8">
        <w:trPr>
          <w:gridAfter w:val="1"/>
          <w:wAfter w:w="355" w:type="dxa"/>
          <w:trHeight w:val="680"/>
        </w:trPr>
        <w:tc>
          <w:tcPr>
            <w:tcW w:w="3916" w:type="dxa"/>
            <w:shd w:val="clear" w:color="auto" w:fill="E7E6E6" w:themeFill="background2"/>
          </w:tcPr>
          <w:p w14:paraId="7558755D" w14:textId="77777777" w:rsidR="00C648D8" w:rsidRDefault="00C648D8" w:rsidP="00C648D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C648D8" w:rsidRPr="00E337EA" w:rsidRDefault="00C648D8" w:rsidP="00C648D8">
            <w:pPr>
              <w:rPr>
                <w:rFonts w:ascii="Arial" w:hAnsi="Arial" w:cs="Arial"/>
                <w:sz w:val="24"/>
                <w:szCs w:val="24"/>
              </w:rPr>
            </w:pPr>
          </w:p>
        </w:tc>
        <w:tc>
          <w:tcPr>
            <w:tcW w:w="1613" w:type="dxa"/>
          </w:tcPr>
          <w:p w14:paraId="3574E73B" w14:textId="2CF46EF8" w:rsidR="00C648D8" w:rsidRPr="00E337EA" w:rsidRDefault="00C648D8" w:rsidP="00C648D8">
            <w:pPr>
              <w:rPr>
                <w:rFonts w:ascii="Arial" w:hAnsi="Arial" w:cs="Arial"/>
                <w:sz w:val="24"/>
                <w:szCs w:val="24"/>
              </w:rPr>
            </w:pPr>
          </w:p>
        </w:tc>
        <w:tc>
          <w:tcPr>
            <w:tcW w:w="1560" w:type="dxa"/>
            <w:gridSpan w:val="2"/>
          </w:tcPr>
          <w:p w14:paraId="60D79D52" w14:textId="64766458" w:rsidR="00C648D8" w:rsidRPr="00E337EA" w:rsidRDefault="00C648D8" w:rsidP="00C648D8">
            <w:pPr>
              <w:rPr>
                <w:rFonts w:ascii="Arial" w:hAnsi="Arial" w:cs="Arial"/>
                <w:sz w:val="24"/>
                <w:szCs w:val="24"/>
              </w:rPr>
            </w:pPr>
          </w:p>
        </w:tc>
        <w:tc>
          <w:tcPr>
            <w:tcW w:w="1701" w:type="dxa"/>
            <w:gridSpan w:val="3"/>
          </w:tcPr>
          <w:p w14:paraId="65B2FCAC" w14:textId="0A0CFC12" w:rsidR="00C648D8" w:rsidRPr="00AF05A8" w:rsidRDefault="00C648D8" w:rsidP="00C648D8">
            <w:pPr>
              <w:rPr>
                <w:rFonts w:ascii="Arial" w:hAnsi="Arial" w:cs="Arial"/>
                <w:sz w:val="24"/>
                <w:szCs w:val="24"/>
              </w:rPr>
            </w:pPr>
          </w:p>
        </w:tc>
        <w:tc>
          <w:tcPr>
            <w:tcW w:w="1913" w:type="dxa"/>
            <w:gridSpan w:val="2"/>
          </w:tcPr>
          <w:p w14:paraId="5DD64448" w14:textId="77777777" w:rsidR="00C648D8" w:rsidRDefault="00C648D8" w:rsidP="00C648D8"/>
        </w:tc>
      </w:tr>
      <w:tr w:rsidR="00C648D8" w14:paraId="18797E9E" w14:textId="000657DA" w:rsidTr="00AF05A8">
        <w:trPr>
          <w:gridAfter w:val="1"/>
          <w:wAfter w:w="355" w:type="dxa"/>
          <w:trHeight w:val="680"/>
        </w:trPr>
        <w:tc>
          <w:tcPr>
            <w:tcW w:w="3916" w:type="dxa"/>
            <w:shd w:val="clear" w:color="auto" w:fill="E7E6E6" w:themeFill="background2"/>
          </w:tcPr>
          <w:p w14:paraId="7D8C5501" w14:textId="77777777" w:rsidR="00C648D8" w:rsidRDefault="00C648D8" w:rsidP="00C648D8">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C648D8" w:rsidRPr="00E337EA" w:rsidRDefault="00C648D8" w:rsidP="00C648D8">
            <w:pPr>
              <w:rPr>
                <w:rFonts w:ascii="Arial" w:hAnsi="Arial" w:cs="Arial"/>
                <w:sz w:val="24"/>
                <w:szCs w:val="24"/>
              </w:rPr>
            </w:pPr>
          </w:p>
        </w:tc>
        <w:tc>
          <w:tcPr>
            <w:tcW w:w="1613" w:type="dxa"/>
          </w:tcPr>
          <w:p w14:paraId="0B812A2B" w14:textId="77777777" w:rsidR="00C648D8" w:rsidRPr="00E337EA" w:rsidRDefault="00C648D8" w:rsidP="00C648D8">
            <w:pPr>
              <w:rPr>
                <w:rFonts w:ascii="Arial" w:hAnsi="Arial" w:cs="Arial"/>
                <w:sz w:val="24"/>
                <w:szCs w:val="24"/>
              </w:rPr>
            </w:pPr>
          </w:p>
        </w:tc>
        <w:tc>
          <w:tcPr>
            <w:tcW w:w="1560" w:type="dxa"/>
            <w:gridSpan w:val="2"/>
          </w:tcPr>
          <w:p w14:paraId="753B74CE" w14:textId="77777777" w:rsidR="00C648D8" w:rsidRPr="00E337EA" w:rsidRDefault="00C648D8" w:rsidP="00C648D8">
            <w:pPr>
              <w:rPr>
                <w:rFonts w:ascii="Arial" w:hAnsi="Arial" w:cs="Arial"/>
                <w:sz w:val="24"/>
                <w:szCs w:val="24"/>
              </w:rPr>
            </w:pPr>
          </w:p>
        </w:tc>
        <w:tc>
          <w:tcPr>
            <w:tcW w:w="1701" w:type="dxa"/>
            <w:gridSpan w:val="3"/>
          </w:tcPr>
          <w:p w14:paraId="2FD4F9A2" w14:textId="6C377437" w:rsidR="00C648D8" w:rsidRPr="00AF05A8" w:rsidRDefault="00C648D8" w:rsidP="00C648D8">
            <w:pPr>
              <w:rPr>
                <w:rFonts w:ascii="Arial" w:hAnsi="Arial" w:cs="Arial"/>
                <w:sz w:val="24"/>
                <w:szCs w:val="24"/>
              </w:rPr>
            </w:pPr>
          </w:p>
        </w:tc>
        <w:tc>
          <w:tcPr>
            <w:tcW w:w="1913" w:type="dxa"/>
            <w:gridSpan w:val="2"/>
          </w:tcPr>
          <w:p w14:paraId="0E64E392" w14:textId="77777777" w:rsidR="00C648D8" w:rsidRDefault="00C648D8" w:rsidP="00C648D8"/>
        </w:tc>
      </w:tr>
      <w:tr w:rsidR="00C648D8" w14:paraId="641F06AF" w14:textId="4F7B134F" w:rsidTr="00AF05A8">
        <w:trPr>
          <w:gridAfter w:val="1"/>
          <w:wAfter w:w="355" w:type="dxa"/>
          <w:trHeight w:val="680"/>
        </w:trPr>
        <w:tc>
          <w:tcPr>
            <w:tcW w:w="3916" w:type="dxa"/>
            <w:shd w:val="clear" w:color="auto" w:fill="E7E6E6" w:themeFill="background2"/>
          </w:tcPr>
          <w:p w14:paraId="7B76CF91" w14:textId="6C12DCFE" w:rsidR="00C648D8" w:rsidRPr="00805432" w:rsidRDefault="00C648D8" w:rsidP="00C648D8">
            <w:pPr>
              <w:rPr>
                <w:rFonts w:ascii="Arial" w:hAnsi="Arial" w:cs="Arial"/>
                <w:b/>
                <w:bCs/>
                <w:sz w:val="24"/>
                <w:szCs w:val="24"/>
              </w:rPr>
            </w:pPr>
            <w:r w:rsidRPr="00805432">
              <w:rPr>
                <w:rFonts w:ascii="Arial" w:hAnsi="Arial" w:cs="Arial"/>
                <w:b/>
                <w:bCs/>
                <w:sz w:val="24"/>
                <w:szCs w:val="24"/>
              </w:rPr>
              <w:t>Total Project Cost</w:t>
            </w:r>
            <w:r w:rsidR="00965C30">
              <w:rPr>
                <w:rFonts w:ascii="Arial" w:hAnsi="Arial" w:cs="Arial"/>
                <w:b/>
                <w:bCs/>
                <w:sz w:val="24"/>
                <w:szCs w:val="24"/>
              </w:rPr>
              <w:t>s</w:t>
            </w:r>
            <w:r w:rsidRPr="00805432">
              <w:rPr>
                <w:rFonts w:ascii="Arial" w:hAnsi="Arial" w:cs="Arial"/>
                <w:b/>
                <w:bCs/>
                <w:sz w:val="24"/>
                <w:szCs w:val="24"/>
              </w:rPr>
              <w:t xml:space="preserve"> (£)</w:t>
            </w:r>
          </w:p>
          <w:p w14:paraId="08757447" w14:textId="3861C05D" w:rsidR="00C648D8" w:rsidRPr="00E337EA" w:rsidRDefault="00C648D8" w:rsidP="00C648D8">
            <w:pPr>
              <w:rPr>
                <w:rFonts w:ascii="Arial" w:hAnsi="Arial" w:cs="Arial"/>
                <w:sz w:val="24"/>
                <w:szCs w:val="24"/>
              </w:rPr>
            </w:pPr>
          </w:p>
        </w:tc>
        <w:tc>
          <w:tcPr>
            <w:tcW w:w="1613" w:type="dxa"/>
          </w:tcPr>
          <w:p w14:paraId="1CFA7F2B" w14:textId="191D8714" w:rsidR="00C648D8" w:rsidRPr="00AF05A8" w:rsidRDefault="00C648D8" w:rsidP="00C648D8">
            <w:pPr>
              <w:rPr>
                <w:rFonts w:ascii="Arial" w:hAnsi="Arial" w:cs="Arial"/>
                <w:b/>
                <w:bCs/>
                <w:sz w:val="24"/>
                <w:szCs w:val="24"/>
              </w:rPr>
            </w:pPr>
          </w:p>
        </w:tc>
        <w:tc>
          <w:tcPr>
            <w:tcW w:w="1560" w:type="dxa"/>
            <w:gridSpan w:val="2"/>
          </w:tcPr>
          <w:p w14:paraId="50ED5103" w14:textId="1CD3D532" w:rsidR="00C648D8" w:rsidRPr="00AF05A8" w:rsidRDefault="00C648D8" w:rsidP="00C648D8">
            <w:pPr>
              <w:rPr>
                <w:rFonts w:ascii="Arial" w:hAnsi="Arial" w:cs="Arial"/>
                <w:b/>
                <w:bCs/>
                <w:sz w:val="24"/>
                <w:szCs w:val="24"/>
              </w:rPr>
            </w:pPr>
          </w:p>
        </w:tc>
        <w:tc>
          <w:tcPr>
            <w:tcW w:w="1701" w:type="dxa"/>
            <w:gridSpan w:val="3"/>
          </w:tcPr>
          <w:p w14:paraId="33EE9D8D" w14:textId="585D2586" w:rsidR="00C648D8" w:rsidRPr="00965C30" w:rsidRDefault="00C648D8" w:rsidP="00C648D8">
            <w:pPr>
              <w:rPr>
                <w:rFonts w:ascii="Arial" w:hAnsi="Arial" w:cs="Arial"/>
                <w:b/>
                <w:bCs/>
                <w:sz w:val="24"/>
                <w:szCs w:val="24"/>
              </w:rPr>
            </w:pPr>
          </w:p>
        </w:tc>
        <w:tc>
          <w:tcPr>
            <w:tcW w:w="1913" w:type="dxa"/>
            <w:gridSpan w:val="2"/>
          </w:tcPr>
          <w:p w14:paraId="3FA098D5" w14:textId="77777777" w:rsidR="00C648D8" w:rsidRPr="00AF05A8" w:rsidRDefault="00C648D8" w:rsidP="00C648D8">
            <w:pPr>
              <w:rPr>
                <w:b/>
                <w:bCs/>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1586F519"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697E3A">
        <w:rPr>
          <w:rFonts w:ascii="Arial" w:hAnsi="Arial" w:cs="Arial"/>
          <w:sz w:val="24"/>
          <w:szCs w:val="24"/>
        </w:rPr>
        <w:t>North Wessex Downs National Landscape</w:t>
      </w:r>
      <w:r w:rsidRPr="00780543">
        <w:rPr>
          <w:rFonts w:ascii="Arial" w:hAnsi="Arial" w:cs="Arial"/>
          <w:sz w:val="24"/>
          <w:szCs w:val="24"/>
        </w:rPr>
        <w:t xml:space="preserve">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details’</w:t>
      </w:r>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Default="002465EF"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09014D30"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 xml:space="preserve">With respect to the processing of Your personal data, </w:t>
      </w:r>
      <w:r w:rsidR="00667368">
        <w:rPr>
          <w:rFonts w:ascii="Arial" w:hAnsi="Arial" w:cs="Arial"/>
          <w:sz w:val="24"/>
          <w:szCs w:val="24"/>
        </w:rPr>
        <w:t>North Wessex Downs National Landscape,</w:t>
      </w:r>
      <w:r w:rsidRPr="00780543">
        <w:rPr>
          <w:rFonts w:ascii="Arial" w:hAnsi="Arial" w:cs="Arial"/>
          <w:sz w:val="24"/>
          <w:szCs w:val="24"/>
        </w:rPr>
        <w:t xml:space="preserv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6E46BBCC" w14:textId="1AA841B9" w:rsidR="009632AC" w:rsidRDefault="007F40AB" w:rsidP="0081215C">
      <w:pPr>
        <w:tabs>
          <w:tab w:val="left" w:pos="6211"/>
        </w:tabs>
        <w:rPr>
          <w:rFonts w:ascii="Arial" w:hAnsi="Arial" w:cs="Arial"/>
          <w:sz w:val="24"/>
          <w:szCs w:val="24"/>
        </w:rPr>
      </w:pPr>
      <w:r w:rsidRPr="007F40AB">
        <w:rPr>
          <w:rFonts w:ascii="Arial" w:hAnsi="Arial" w:cs="Arial"/>
          <w:sz w:val="24"/>
          <w:szCs w:val="24"/>
        </w:rPr>
        <w:t xml:space="preserve">North Wessex Downs National Landscape is committed to protecting and respecting your privacy, and we’ll only use your personal information to provide the information and services you request from us. Please refer to our Accessibility, Privacy and Cookie policy found on the North Wessex Downs National Landscape website at : </w:t>
      </w:r>
      <w:hyperlink r:id="rId26" w:history="1">
        <w:r w:rsidRPr="005D517C">
          <w:rPr>
            <w:rStyle w:val="Hyperlink"/>
            <w:rFonts w:ascii="Arial" w:hAnsi="Arial" w:cs="Arial"/>
            <w:sz w:val="24"/>
            <w:szCs w:val="24"/>
          </w:rPr>
          <w:t>https://www.northwessexdowns.org.uk/privacy-cookie-policy.html</w:t>
        </w:r>
      </w:hyperlink>
      <w:r>
        <w:rPr>
          <w:rFonts w:ascii="Arial" w:hAnsi="Arial" w:cs="Arial"/>
          <w:sz w:val="24"/>
          <w:szCs w:val="24"/>
        </w:rPr>
        <w:t xml:space="preserve"> </w:t>
      </w:r>
      <w:r w:rsidRPr="007F40AB">
        <w:rPr>
          <w:rFonts w:ascii="Arial" w:hAnsi="Arial" w:cs="Arial"/>
          <w:sz w:val="24"/>
          <w:szCs w:val="24"/>
        </w:rPr>
        <w:t xml:space="preserve"> </w:t>
      </w:r>
      <w:r>
        <w:rPr>
          <w:rFonts w:ascii="Arial" w:hAnsi="Arial" w:cs="Arial"/>
          <w:sz w:val="24"/>
          <w:szCs w:val="24"/>
        </w:rPr>
        <w:t xml:space="preserve"> </w:t>
      </w:r>
    </w:p>
    <w:p w14:paraId="38B2BD31" w14:textId="77777777" w:rsidR="00A627FD" w:rsidRDefault="00A627FD" w:rsidP="0081215C">
      <w:pPr>
        <w:tabs>
          <w:tab w:val="left" w:pos="6211"/>
        </w:tabs>
        <w:rPr>
          <w:rFonts w:ascii="Arial" w:hAnsi="Arial" w:cs="Arial"/>
          <w:sz w:val="24"/>
          <w:szCs w:val="24"/>
        </w:rPr>
      </w:pPr>
    </w:p>
    <w:p w14:paraId="612DE712" w14:textId="77777777" w:rsidR="009632A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14:paraId="22F7135E" w14:textId="77777777" w:rsidR="006E2436" w:rsidRPr="00AC6E2C" w:rsidRDefault="006E2436" w:rsidP="009632AC">
      <w:pPr>
        <w:tabs>
          <w:tab w:val="left" w:pos="6211"/>
        </w:tabs>
        <w:rPr>
          <w:rFonts w:ascii="Arial" w:hAnsi="Arial" w:cs="Arial"/>
          <w:b/>
          <w:bCs/>
          <w:sz w:val="36"/>
          <w:szCs w:val="36"/>
          <w:u w:val="single"/>
        </w:rPr>
      </w:pP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7213D469"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declaration then you can email it to </w:t>
      </w:r>
      <w:hyperlink r:id="rId27" w:history="1">
        <w:r w:rsidR="006E2436" w:rsidRPr="005D517C">
          <w:rPr>
            <w:rStyle w:val="Hyperlink"/>
            <w:rFonts w:ascii="Arial" w:hAnsi="Arial" w:cs="Arial"/>
            <w:sz w:val="24"/>
            <w:szCs w:val="24"/>
          </w:rPr>
          <w:t>fipl@northwessexdowns.org.uk</w:t>
        </w:r>
      </w:hyperlink>
      <w:r w:rsidR="006E2436">
        <w:rPr>
          <w:rFonts w:ascii="Arial" w:hAnsi="Arial" w:cs="Arial"/>
          <w:sz w:val="24"/>
          <w:szCs w:val="24"/>
        </w:rPr>
        <w:t xml:space="preserve"> </w:t>
      </w:r>
      <w:r w:rsidR="007C3726">
        <w:rPr>
          <w:rFonts w:ascii="Arial" w:hAnsi="Arial" w:cs="Arial"/>
          <w:sz w:val="24"/>
          <w:szCs w:val="24"/>
        </w:rPr>
        <w:t>or your FiPL Officer.</w:t>
      </w:r>
    </w:p>
    <w:p w14:paraId="7A3AD0BC" w14:textId="534C454A" w:rsidR="006E2436" w:rsidRDefault="006E2436" w:rsidP="009632AC">
      <w:pPr>
        <w:tabs>
          <w:tab w:val="left" w:pos="6211"/>
        </w:tabs>
        <w:rPr>
          <w:rFonts w:ascii="Arial" w:hAnsi="Arial" w:cs="Arial"/>
          <w:sz w:val="24"/>
          <w:szCs w:val="24"/>
        </w:rPr>
      </w:pPr>
      <w:r w:rsidRPr="006E2436">
        <w:rPr>
          <w:rFonts w:ascii="Arial" w:hAnsi="Arial" w:cs="Arial"/>
          <w:sz w:val="24"/>
          <w:szCs w:val="24"/>
        </w:rPr>
        <w:t xml:space="preserve">If you cannot add an electronic signature you should print and sign this application and send it to: </w:t>
      </w:r>
      <w:r w:rsidRPr="00AF05A8">
        <w:rPr>
          <w:rFonts w:ascii="Arial" w:hAnsi="Arial" w:cs="Arial"/>
          <w:b/>
          <w:bCs/>
          <w:sz w:val="24"/>
          <w:szCs w:val="24"/>
        </w:rPr>
        <w:t>North Wessex Downs National Landscape, Units 3-4, Denford Manor, Lower Denford, Hungerford, Berkshire, RG17 0UN</w:t>
      </w:r>
      <w:r w:rsidRPr="006E2436">
        <w:rPr>
          <w:rFonts w:ascii="Arial" w:hAnsi="Arial" w:cs="Arial"/>
          <w:sz w:val="24"/>
          <w:szCs w:val="24"/>
        </w:rPr>
        <w:t xml:space="preserve"> </w:t>
      </w:r>
    </w:p>
    <w:p w14:paraId="0C9FBF4A" w14:textId="77777777" w:rsidR="006E2436" w:rsidRPr="00780543" w:rsidRDefault="006E2436" w:rsidP="009632AC">
      <w:pPr>
        <w:tabs>
          <w:tab w:val="left" w:pos="6211"/>
        </w:tabs>
        <w:rPr>
          <w:rFonts w:ascii="Arial" w:hAnsi="Arial" w:cs="Arial"/>
          <w:sz w:val="24"/>
          <w:szCs w:val="24"/>
        </w:rPr>
      </w:pP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26F0" w14:textId="77777777" w:rsidR="003A4174" w:rsidRDefault="003A4174" w:rsidP="00115065">
      <w:pPr>
        <w:spacing w:after="0" w:line="240" w:lineRule="auto"/>
      </w:pPr>
      <w:r>
        <w:separator/>
      </w:r>
    </w:p>
  </w:endnote>
  <w:endnote w:type="continuationSeparator" w:id="0">
    <w:p w14:paraId="787F05A0" w14:textId="77777777" w:rsidR="003A4174" w:rsidRDefault="003A4174" w:rsidP="00115065">
      <w:pPr>
        <w:spacing w:after="0" w:line="240" w:lineRule="auto"/>
      </w:pPr>
      <w:r>
        <w:continuationSeparator/>
      </w:r>
    </w:p>
  </w:endnote>
  <w:endnote w:type="continuationNotice" w:id="1">
    <w:p w14:paraId="10FF137A" w14:textId="77777777" w:rsidR="003A4174" w:rsidRDefault="003A4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Content>
      <w:sdt>
        <w:sdtPr>
          <w:id w:val="-1769616900"/>
          <w:docPartObj>
            <w:docPartGallery w:val="Page Numbers (Top of Page)"/>
            <w:docPartUnique/>
          </w:docPartObj>
        </w:sdt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F1EE" w14:textId="77777777" w:rsidR="003A4174" w:rsidRDefault="003A4174" w:rsidP="00115065">
      <w:pPr>
        <w:spacing w:after="0" w:line="240" w:lineRule="auto"/>
      </w:pPr>
      <w:r>
        <w:separator/>
      </w:r>
    </w:p>
  </w:footnote>
  <w:footnote w:type="continuationSeparator" w:id="0">
    <w:p w14:paraId="7858CC0F" w14:textId="77777777" w:rsidR="003A4174" w:rsidRDefault="003A4174" w:rsidP="00115065">
      <w:pPr>
        <w:spacing w:after="0" w:line="240" w:lineRule="auto"/>
      </w:pPr>
      <w:r>
        <w:continuationSeparator/>
      </w:r>
    </w:p>
  </w:footnote>
  <w:footnote w:type="continuationNotice" w:id="1">
    <w:p w14:paraId="74CAF710" w14:textId="77777777" w:rsidR="003A4174" w:rsidRDefault="003A4174">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2"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2"/>
  </w:num>
  <w:num w:numId="4" w16cid:durableId="988020865">
    <w:abstractNumId w:val="21"/>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6"/>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4"/>
  </w:num>
  <w:num w:numId="17" w16cid:durableId="1502159540">
    <w:abstractNumId w:val="4"/>
  </w:num>
  <w:num w:numId="18" w16cid:durableId="521554976">
    <w:abstractNumId w:val="25"/>
  </w:num>
  <w:num w:numId="19" w16cid:durableId="1444500262">
    <w:abstractNumId w:val="9"/>
  </w:num>
  <w:num w:numId="20" w16cid:durableId="1130435907">
    <w:abstractNumId w:val="13"/>
  </w:num>
  <w:num w:numId="21" w16cid:durableId="368841168">
    <w:abstractNumId w:val="23"/>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4C61"/>
    <w:rsid w:val="00006D34"/>
    <w:rsid w:val="000107BC"/>
    <w:rsid w:val="00010C3B"/>
    <w:rsid w:val="00010D9B"/>
    <w:rsid w:val="00012F43"/>
    <w:rsid w:val="000151F8"/>
    <w:rsid w:val="00015D2B"/>
    <w:rsid w:val="0002119F"/>
    <w:rsid w:val="00024384"/>
    <w:rsid w:val="00024F0C"/>
    <w:rsid w:val="000272F7"/>
    <w:rsid w:val="00043475"/>
    <w:rsid w:val="000443A7"/>
    <w:rsid w:val="000449F1"/>
    <w:rsid w:val="000540C7"/>
    <w:rsid w:val="000556B5"/>
    <w:rsid w:val="00055C5A"/>
    <w:rsid w:val="0006256C"/>
    <w:rsid w:val="00070605"/>
    <w:rsid w:val="00076E58"/>
    <w:rsid w:val="000801CF"/>
    <w:rsid w:val="00082DBC"/>
    <w:rsid w:val="000830CF"/>
    <w:rsid w:val="000871C4"/>
    <w:rsid w:val="000874A4"/>
    <w:rsid w:val="000942CD"/>
    <w:rsid w:val="00096B76"/>
    <w:rsid w:val="000976A4"/>
    <w:rsid w:val="000A1EBB"/>
    <w:rsid w:val="000A70A6"/>
    <w:rsid w:val="000B443C"/>
    <w:rsid w:val="000B6D9C"/>
    <w:rsid w:val="000C2777"/>
    <w:rsid w:val="000D59AE"/>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0A6"/>
    <w:rsid w:val="00145EB7"/>
    <w:rsid w:val="001530BD"/>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31BF"/>
    <w:rsid w:val="001B5B0D"/>
    <w:rsid w:val="001B6CC7"/>
    <w:rsid w:val="001C04D4"/>
    <w:rsid w:val="001C0C0F"/>
    <w:rsid w:val="001C4EC6"/>
    <w:rsid w:val="001C50B6"/>
    <w:rsid w:val="001D015C"/>
    <w:rsid w:val="001D47E4"/>
    <w:rsid w:val="001E2EA1"/>
    <w:rsid w:val="001E551A"/>
    <w:rsid w:val="001E5703"/>
    <w:rsid w:val="001E5BEC"/>
    <w:rsid w:val="001E7A8D"/>
    <w:rsid w:val="001F2704"/>
    <w:rsid w:val="00203230"/>
    <w:rsid w:val="00203953"/>
    <w:rsid w:val="0020611D"/>
    <w:rsid w:val="00216893"/>
    <w:rsid w:val="00216D6F"/>
    <w:rsid w:val="002208B9"/>
    <w:rsid w:val="00226C8D"/>
    <w:rsid w:val="00227C69"/>
    <w:rsid w:val="002312B8"/>
    <w:rsid w:val="002321E1"/>
    <w:rsid w:val="00233CD3"/>
    <w:rsid w:val="00235670"/>
    <w:rsid w:val="00235E92"/>
    <w:rsid w:val="00237B5D"/>
    <w:rsid w:val="00240D76"/>
    <w:rsid w:val="0024419A"/>
    <w:rsid w:val="00246087"/>
    <w:rsid w:val="002465EF"/>
    <w:rsid w:val="0025039D"/>
    <w:rsid w:val="00251325"/>
    <w:rsid w:val="00251950"/>
    <w:rsid w:val="00255425"/>
    <w:rsid w:val="00257064"/>
    <w:rsid w:val="00260A09"/>
    <w:rsid w:val="00264F28"/>
    <w:rsid w:val="00267B77"/>
    <w:rsid w:val="002704F7"/>
    <w:rsid w:val="00271E4A"/>
    <w:rsid w:val="00274884"/>
    <w:rsid w:val="002773D1"/>
    <w:rsid w:val="002819EE"/>
    <w:rsid w:val="00281D91"/>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95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6367B"/>
    <w:rsid w:val="00374443"/>
    <w:rsid w:val="00376326"/>
    <w:rsid w:val="0038073B"/>
    <w:rsid w:val="00386B44"/>
    <w:rsid w:val="003A4174"/>
    <w:rsid w:val="003B3F92"/>
    <w:rsid w:val="003B43D0"/>
    <w:rsid w:val="003B5C8D"/>
    <w:rsid w:val="003C1938"/>
    <w:rsid w:val="003C6080"/>
    <w:rsid w:val="003C7C2C"/>
    <w:rsid w:val="003D0C54"/>
    <w:rsid w:val="003D1B8B"/>
    <w:rsid w:val="003D7BBE"/>
    <w:rsid w:val="003E4AF6"/>
    <w:rsid w:val="003F2180"/>
    <w:rsid w:val="003F4DEC"/>
    <w:rsid w:val="00404FB5"/>
    <w:rsid w:val="004070C8"/>
    <w:rsid w:val="00411163"/>
    <w:rsid w:val="00415DB0"/>
    <w:rsid w:val="004176F6"/>
    <w:rsid w:val="00417772"/>
    <w:rsid w:val="00417C4F"/>
    <w:rsid w:val="00417DB2"/>
    <w:rsid w:val="00424C45"/>
    <w:rsid w:val="00430B4D"/>
    <w:rsid w:val="004327D0"/>
    <w:rsid w:val="004469EE"/>
    <w:rsid w:val="00447AE1"/>
    <w:rsid w:val="004569C4"/>
    <w:rsid w:val="00463AC6"/>
    <w:rsid w:val="00467E7C"/>
    <w:rsid w:val="0047323E"/>
    <w:rsid w:val="00480273"/>
    <w:rsid w:val="0048410C"/>
    <w:rsid w:val="004850B2"/>
    <w:rsid w:val="004915B0"/>
    <w:rsid w:val="00494362"/>
    <w:rsid w:val="00497A0A"/>
    <w:rsid w:val="004A24BC"/>
    <w:rsid w:val="004A6478"/>
    <w:rsid w:val="004B5240"/>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1705B"/>
    <w:rsid w:val="005265EB"/>
    <w:rsid w:val="00526E0D"/>
    <w:rsid w:val="00533F49"/>
    <w:rsid w:val="005345C3"/>
    <w:rsid w:val="00543C24"/>
    <w:rsid w:val="00543EB8"/>
    <w:rsid w:val="00546D4D"/>
    <w:rsid w:val="00552B15"/>
    <w:rsid w:val="00557AEF"/>
    <w:rsid w:val="00564979"/>
    <w:rsid w:val="00566321"/>
    <w:rsid w:val="005712CB"/>
    <w:rsid w:val="0057690E"/>
    <w:rsid w:val="0058151B"/>
    <w:rsid w:val="005937FE"/>
    <w:rsid w:val="005976B5"/>
    <w:rsid w:val="005B1579"/>
    <w:rsid w:val="005B15C5"/>
    <w:rsid w:val="005B3430"/>
    <w:rsid w:val="005C1B82"/>
    <w:rsid w:val="005C3022"/>
    <w:rsid w:val="005C6188"/>
    <w:rsid w:val="005C6889"/>
    <w:rsid w:val="005C777B"/>
    <w:rsid w:val="005C799D"/>
    <w:rsid w:val="005D5C99"/>
    <w:rsid w:val="005D6734"/>
    <w:rsid w:val="005D7738"/>
    <w:rsid w:val="005E0D59"/>
    <w:rsid w:val="005F04D4"/>
    <w:rsid w:val="005F5283"/>
    <w:rsid w:val="00603F1F"/>
    <w:rsid w:val="006111F4"/>
    <w:rsid w:val="00611C55"/>
    <w:rsid w:val="006132B8"/>
    <w:rsid w:val="00616BD0"/>
    <w:rsid w:val="00621372"/>
    <w:rsid w:val="0062243D"/>
    <w:rsid w:val="006225D8"/>
    <w:rsid w:val="00623984"/>
    <w:rsid w:val="00625B19"/>
    <w:rsid w:val="0062742A"/>
    <w:rsid w:val="00630C0F"/>
    <w:rsid w:val="00631EED"/>
    <w:rsid w:val="006412E7"/>
    <w:rsid w:val="00641379"/>
    <w:rsid w:val="00641D59"/>
    <w:rsid w:val="00642CB5"/>
    <w:rsid w:val="0064348C"/>
    <w:rsid w:val="00646074"/>
    <w:rsid w:val="006476FB"/>
    <w:rsid w:val="00652F85"/>
    <w:rsid w:val="00654F9B"/>
    <w:rsid w:val="00656C57"/>
    <w:rsid w:val="00667368"/>
    <w:rsid w:val="006673E7"/>
    <w:rsid w:val="00671C7B"/>
    <w:rsid w:val="00690E1A"/>
    <w:rsid w:val="00691776"/>
    <w:rsid w:val="006945EB"/>
    <w:rsid w:val="00697E3A"/>
    <w:rsid w:val="006A4E6A"/>
    <w:rsid w:val="006A5030"/>
    <w:rsid w:val="006B5014"/>
    <w:rsid w:val="006B6BD5"/>
    <w:rsid w:val="006C02FE"/>
    <w:rsid w:val="006D42A3"/>
    <w:rsid w:val="006D4440"/>
    <w:rsid w:val="006E2436"/>
    <w:rsid w:val="006E3537"/>
    <w:rsid w:val="006E5817"/>
    <w:rsid w:val="006F350D"/>
    <w:rsid w:val="00705949"/>
    <w:rsid w:val="00707E26"/>
    <w:rsid w:val="00712AC1"/>
    <w:rsid w:val="0071563E"/>
    <w:rsid w:val="00716473"/>
    <w:rsid w:val="0072361A"/>
    <w:rsid w:val="00724351"/>
    <w:rsid w:val="00724A3B"/>
    <w:rsid w:val="00727F11"/>
    <w:rsid w:val="0073468C"/>
    <w:rsid w:val="00737B5D"/>
    <w:rsid w:val="00747661"/>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17D5"/>
    <w:rsid w:val="007A3FB1"/>
    <w:rsid w:val="007A4455"/>
    <w:rsid w:val="007A7694"/>
    <w:rsid w:val="007B1510"/>
    <w:rsid w:val="007B353A"/>
    <w:rsid w:val="007C3726"/>
    <w:rsid w:val="007C7623"/>
    <w:rsid w:val="007E20BA"/>
    <w:rsid w:val="007F0350"/>
    <w:rsid w:val="007F2F30"/>
    <w:rsid w:val="007F40AB"/>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577E5"/>
    <w:rsid w:val="0086004F"/>
    <w:rsid w:val="0086071B"/>
    <w:rsid w:val="00865DD4"/>
    <w:rsid w:val="008714B4"/>
    <w:rsid w:val="008730A0"/>
    <w:rsid w:val="008755E9"/>
    <w:rsid w:val="00876941"/>
    <w:rsid w:val="00877226"/>
    <w:rsid w:val="00881DBE"/>
    <w:rsid w:val="008833FC"/>
    <w:rsid w:val="008902C0"/>
    <w:rsid w:val="00895EEA"/>
    <w:rsid w:val="008978BB"/>
    <w:rsid w:val="008A0C90"/>
    <w:rsid w:val="008A2E2E"/>
    <w:rsid w:val="008A5EB1"/>
    <w:rsid w:val="008A6974"/>
    <w:rsid w:val="008A74F7"/>
    <w:rsid w:val="008A7EB0"/>
    <w:rsid w:val="008C2810"/>
    <w:rsid w:val="008C3A31"/>
    <w:rsid w:val="008C49E5"/>
    <w:rsid w:val="008C5194"/>
    <w:rsid w:val="008D0C5B"/>
    <w:rsid w:val="008D768F"/>
    <w:rsid w:val="008E24FC"/>
    <w:rsid w:val="008E3A9B"/>
    <w:rsid w:val="008E5D7D"/>
    <w:rsid w:val="008E6A41"/>
    <w:rsid w:val="008E703E"/>
    <w:rsid w:val="008F7332"/>
    <w:rsid w:val="00903FC2"/>
    <w:rsid w:val="00903FF0"/>
    <w:rsid w:val="009042B9"/>
    <w:rsid w:val="0090570F"/>
    <w:rsid w:val="00905E93"/>
    <w:rsid w:val="00912861"/>
    <w:rsid w:val="00912894"/>
    <w:rsid w:val="009158CB"/>
    <w:rsid w:val="0092195A"/>
    <w:rsid w:val="00921A19"/>
    <w:rsid w:val="0092295F"/>
    <w:rsid w:val="009252D5"/>
    <w:rsid w:val="00932B89"/>
    <w:rsid w:val="00934A84"/>
    <w:rsid w:val="00935260"/>
    <w:rsid w:val="009400B7"/>
    <w:rsid w:val="00943E2E"/>
    <w:rsid w:val="00944DD2"/>
    <w:rsid w:val="00946A20"/>
    <w:rsid w:val="009477BC"/>
    <w:rsid w:val="009502D4"/>
    <w:rsid w:val="00951950"/>
    <w:rsid w:val="00951E82"/>
    <w:rsid w:val="00953FDC"/>
    <w:rsid w:val="00954EBD"/>
    <w:rsid w:val="0095684D"/>
    <w:rsid w:val="00956A4D"/>
    <w:rsid w:val="0095776C"/>
    <w:rsid w:val="00960B2F"/>
    <w:rsid w:val="009632AC"/>
    <w:rsid w:val="0096374B"/>
    <w:rsid w:val="00965C30"/>
    <w:rsid w:val="00971890"/>
    <w:rsid w:val="00981991"/>
    <w:rsid w:val="00981E39"/>
    <w:rsid w:val="00982EF7"/>
    <w:rsid w:val="00984394"/>
    <w:rsid w:val="00993760"/>
    <w:rsid w:val="009963DB"/>
    <w:rsid w:val="009A18D1"/>
    <w:rsid w:val="009A22A7"/>
    <w:rsid w:val="009A6CFC"/>
    <w:rsid w:val="009B0631"/>
    <w:rsid w:val="009C1A0F"/>
    <w:rsid w:val="009C2D2F"/>
    <w:rsid w:val="009C505B"/>
    <w:rsid w:val="009D1B2C"/>
    <w:rsid w:val="009D249B"/>
    <w:rsid w:val="009D35BB"/>
    <w:rsid w:val="009D3EE2"/>
    <w:rsid w:val="009D47F9"/>
    <w:rsid w:val="009E0DC3"/>
    <w:rsid w:val="009E1025"/>
    <w:rsid w:val="009E3D08"/>
    <w:rsid w:val="009E524D"/>
    <w:rsid w:val="009F1225"/>
    <w:rsid w:val="009F350F"/>
    <w:rsid w:val="009F3D03"/>
    <w:rsid w:val="009F57CC"/>
    <w:rsid w:val="00A01160"/>
    <w:rsid w:val="00A03298"/>
    <w:rsid w:val="00A10BE9"/>
    <w:rsid w:val="00A1498F"/>
    <w:rsid w:val="00A17A85"/>
    <w:rsid w:val="00A23F19"/>
    <w:rsid w:val="00A256A6"/>
    <w:rsid w:val="00A307AC"/>
    <w:rsid w:val="00A41B72"/>
    <w:rsid w:val="00A422FA"/>
    <w:rsid w:val="00A50D24"/>
    <w:rsid w:val="00A526C9"/>
    <w:rsid w:val="00A52E24"/>
    <w:rsid w:val="00A55CCE"/>
    <w:rsid w:val="00A627FD"/>
    <w:rsid w:val="00A7418A"/>
    <w:rsid w:val="00A75D7A"/>
    <w:rsid w:val="00A80CB9"/>
    <w:rsid w:val="00A92B83"/>
    <w:rsid w:val="00AA0AD2"/>
    <w:rsid w:val="00AA2413"/>
    <w:rsid w:val="00AA58CF"/>
    <w:rsid w:val="00AA7869"/>
    <w:rsid w:val="00AB1D4E"/>
    <w:rsid w:val="00AB4271"/>
    <w:rsid w:val="00AC0031"/>
    <w:rsid w:val="00AC0B9C"/>
    <w:rsid w:val="00AC6E2C"/>
    <w:rsid w:val="00AD19EF"/>
    <w:rsid w:val="00AD5ECE"/>
    <w:rsid w:val="00AE1B55"/>
    <w:rsid w:val="00AE2DBC"/>
    <w:rsid w:val="00AE408B"/>
    <w:rsid w:val="00AE4A59"/>
    <w:rsid w:val="00AE4D6F"/>
    <w:rsid w:val="00AF05A8"/>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45EB5"/>
    <w:rsid w:val="00B53505"/>
    <w:rsid w:val="00B56A70"/>
    <w:rsid w:val="00B57436"/>
    <w:rsid w:val="00B62F85"/>
    <w:rsid w:val="00B7581A"/>
    <w:rsid w:val="00B77A92"/>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737E"/>
    <w:rsid w:val="00C62B2B"/>
    <w:rsid w:val="00C648D8"/>
    <w:rsid w:val="00C65217"/>
    <w:rsid w:val="00C6583F"/>
    <w:rsid w:val="00C65B82"/>
    <w:rsid w:val="00C6734C"/>
    <w:rsid w:val="00C679E0"/>
    <w:rsid w:val="00C75967"/>
    <w:rsid w:val="00C824F8"/>
    <w:rsid w:val="00C83AAB"/>
    <w:rsid w:val="00C8488D"/>
    <w:rsid w:val="00C851B6"/>
    <w:rsid w:val="00C85781"/>
    <w:rsid w:val="00C873EF"/>
    <w:rsid w:val="00C87686"/>
    <w:rsid w:val="00C92398"/>
    <w:rsid w:val="00C92B08"/>
    <w:rsid w:val="00C963B6"/>
    <w:rsid w:val="00C9722C"/>
    <w:rsid w:val="00CA0ABA"/>
    <w:rsid w:val="00CA126F"/>
    <w:rsid w:val="00CA1446"/>
    <w:rsid w:val="00CA62EB"/>
    <w:rsid w:val="00CB540D"/>
    <w:rsid w:val="00CC2517"/>
    <w:rsid w:val="00CC3A47"/>
    <w:rsid w:val="00CC7D24"/>
    <w:rsid w:val="00CD1BE9"/>
    <w:rsid w:val="00CD27FF"/>
    <w:rsid w:val="00CD502B"/>
    <w:rsid w:val="00CD559C"/>
    <w:rsid w:val="00CD67FB"/>
    <w:rsid w:val="00CE0CC5"/>
    <w:rsid w:val="00CE31D3"/>
    <w:rsid w:val="00CE590C"/>
    <w:rsid w:val="00CF0871"/>
    <w:rsid w:val="00CF4951"/>
    <w:rsid w:val="00D00F57"/>
    <w:rsid w:val="00D023A4"/>
    <w:rsid w:val="00D03D1D"/>
    <w:rsid w:val="00D043BD"/>
    <w:rsid w:val="00D05649"/>
    <w:rsid w:val="00D06084"/>
    <w:rsid w:val="00D158A3"/>
    <w:rsid w:val="00D160A3"/>
    <w:rsid w:val="00D1675D"/>
    <w:rsid w:val="00D1693D"/>
    <w:rsid w:val="00D2441F"/>
    <w:rsid w:val="00D25E22"/>
    <w:rsid w:val="00D33D2B"/>
    <w:rsid w:val="00D3517A"/>
    <w:rsid w:val="00D35C53"/>
    <w:rsid w:val="00D41605"/>
    <w:rsid w:val="00D478AF"/>
    <w:rsid w:val="00D50E20"/>
    <w:rsid w:val="00D6272B"/>
    <w:rsid w:val="00D62C9D"/>
    <w:rsid w:val="00D633A6"/>
    <w:rsid w:val="00D63D41"/>
    <w:rsid w:val="00D7602A"/>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2771"/>
    <w:rsid w:val="00DD5865"/>
    <w:rsid w:val="00DD6ED9"/>
    <w:rsid w:val="00DE0733"/>
    <w:rsid w:val="00DE0C21"/>
    <w:rsid w:val="00DE114E"/>
    <w:rsid w:val="00DF2A0B"/>
    <w:rsid w:val="00DF45D8"/>
    <w:rsid w:val="00DF71CD"/>
    <w:rsid w:val="00DF7750"/>
    <w:rsid w:val="00E02895"/>
    <w:rsid w:val="00E03395"/>
    <w:rsid w:val="00E13ABA"/>
    <w:rsid w:val="00E20BE4"/>
    <w:rsid w:val="00E229CE"/>
    <w:rsid w:val="00E22F97"/>
    <w:rsid w:val="00E23A74"/>
    <w:rsid w:val="00E24626"/>
    <w:rsid w:val="00E25F1F"/>
    <w:rsid w:val="00E317AB"/>
    <w:rsid w:val="00E323D9"/>
    <w:rsid w:val="00E32942"/>
    <w:rsid w:val="00E337EA"/>
    <w:rsid w:val="00E345CD"/>
    <w:rsid w:val="00E35EDE"/>
    <w:rsid w:val="00E36F44"/>
    <w:rsid w:val="00E41358"/>
    <w:rsid w:val="00E42349"/>
    <w:rsid w:val="00E451EB"/>
    <w:rsid w:val="00E45C7E"/>
    <w:rsid w:val="00E523FD"/>
    <w:rsid w:val="00E55357"/>
    <w:rsid w:val="00E64A1C"/>
    <w:rsid w:val="00E6594E"/>
    <w:rsid w:val="00E72701"/>
    <w:rsid w:val="00E85755"/>
    <w:rsid w:val="00E8793D"/>
    <w:rsid w:val="00E87A42"/>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08FC"/>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0E35"/>
    <w:rsid w:val="00F41026"/>
    <w:rsid w:val="00F45139"/>
    <w:rsid w:val="00F45E62"/>
    <w:rsid w:val="00F461B5"/>
    <w:rsid w:val="00F5376D"/>
    <w:rsid w:val="00F54E5A"/>
    <w:rsid w:val="00F66ADE"/>
    <w:rsid w:val="00F67662"/>
    <w:rsid w:val="00F72015"/>
    <w:rsid w:val="00F72474"/>
    <w:rsid w:val="00F728F9"/>
    <w:rsid w:val="00F805C1"/>
    <w:rsid w:val="00F812EB"/>
    <w:rsid w:val="00F92CC3"/>
    <w:rsid w:val="00F95251"/>
    <w:rsid w:val="00F97448"/>
    <w:rsid w:val="00FA1C6A"/>
    <w:rsid w:val="00FA2C35"/>
    <w:rsid w:val="00FA4AA5"/>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wessexdowns.org.uk/our-work/management-plan/" TargetMode="External"/><Relationship Id="rId18" Type="http://schemas.openxmlformats.org/officeDocument/2006/relationships/hyperlink" Target="https://www.gov.uk/government/publications/criteria-for-30by30-on-land-in-england/30by30-on-land-in-england-confirmed-criteria-and-next-steps" TargetMode="External"/><Relationship Id="rId26" Type="http://schemas.openxmlformats.org/officeDocument/2006/relationships/hyperlink" Target="https://www.northwessexdowns.org.uk/privacy-cookie-policy.html" TargetMode="External"/><Relationship Id="rId3" Type="http://schemas.openxmlformats.org/officeDocument/2006/relationships/customXml" Target="../customXml/item3.xml"/><Relationship Id="rId21" Type="http://schemas.openxmlformats.org/officeDocument/2006/relationships/hyperlink" Target="https://www.oxfordshire.gov.uk/residents/environment-and-planning/lnrs/lnrs-user-guides/farmers-growers-and-graziers" TargetMode="External"/><Relationship Id="rId7" Type="http://schemas.openxmlformats.org/officeDocument/2006/relationships/settings" Target="settings.xml"/><Relationship Id="rId12" Type="http://schemas.openxmlformats.org/officeDocument/2006/relationships/hyperlink" Target="https://www.northwessexdowns.org.uk/farming/farming-in-protected-landscapes/" TargetMode="External"/><Relationship Id="rId17" Type="http://schemas.openxmlformats.org/officeDocument/2006/relationships/hyperlink" Target="https://www.gov.uk/government/publications/local-nature-recovery-strategies/local-nature-recovery-strateg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protected-landscapes-targets-and-outcomes-framework/protected-landscapes-targets-and-outcomes-framework" TargetMode="External"/><Relationship Id="rId20" Type="http://schemas.openxmlformats.org/officeDocument/2006/relationships/hyperlink" Target="https://www.gov.uk/government/publications/local-nature-recovery-strategies/local-nature-recovery-strateg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ants.gov.uk/landplanningandenvironment/nature-recovery-hampshire/hampshire-strategy" TargetMode="External"/><Relationship Id="rId5" Type="http://schemas.openxmlformats.org/officeDocument/2006/relationships/numbering" Target="numbering.xml"/><Relationship Id="rId15" Type="http://schemas.openxmlformats.org/officeDocument/2006/relationships/hyperlink" Target="https://www.gov.uk/government/publications/criteria-for-30by30-on-land-in-england/30by30-on-land-in-england-confirmed-criteria-and-next-steps" TargetMode="External"/><Relationship Id="rId23" Type="http://schemas.openxmlformats.org/officeDocument/2006/relationships/hyperlink" Target="https://rbwmtogether.rbwm.gov.uk/berkshire-local-nature-recovery-strateg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protected-landscapes-targets-and-outcomes-framework/protected-landscapes-targets-and-outcomes-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wessexdowns.org.uk/our-work/management-plan/" TargetMode="External"/><Relationship Id="rId22" Type="http://schemas.openxmlformats.org/officeDocument/2006/relationships/hyperlink" Target="https://www.wiltshire.gov.uk/article/8288/Wiltshire-and-Swindon-Local-Nature-Recovery-Strategy" TargetMode="External"/><Relationship Id="rId27" Type="http://schemas.openxmlformats.org/officeDocument/2006/relationships/hyperlink" Target="mailto:fipl@northwessexdow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29044DED6AE4591E07217842A3FAE" ma:contentTypeVersion="19" ma:contentTypeDescription="Create a new document." ma:contentTypeScope="" ma:versionID="6c0f5e7aacdb0cd06316b14d2b88d06d">
  <xsd:schema xmlns:xsd="http://www.w3.org/2001/XMLSchema" xmlns:xs="http://www.w3.org/2001/XMLSchema" xmlns:p="http://schemas.microsoft.com/office/2006/metadata/properties" xmlns:ns2="ac6a31f9-5f17-42b7-8993-7e15625278de" xmlns:ns3="997f3f2a-2751-4770-b369-5c2155ecf56f" xmlns:ns4="e0f9e225-0762-47db-a700-d28ac4b3e40d" targetNamespace="http://schemas.microsoft.com/office/2006/metadata/properties" ma:root="true" ma:fieldsID="41d28d52af422a258e17292b89b92577" ns2:_="" ns3:_="" ns4:_="">
    <xsd:import namespace="ac6a31f9-5f17-42b7-8993-7e15625278de"/>
    <xsd:import namespace="997f3f2a-2751-4770-b369-5c2155ecf56f"/>
    <xsd:import namespace="e0f9e225-0762-47db-a700-d28ac4b3e4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31f9-5f17-42b7-8993-7e156252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f3f2a-2751-4770-b369-5c2155ecf5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6d0740-f319-481e-9521-985f38473d45}" ma:internalName="TaxCatchAll" ma:showField="CatchAllData" ma:web="997f3f2a-2751-4770-b369-5c2155ecf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f9e225-0762-47db-a700-d28ac4b3e40d" xsi:nil="true"/>
    <lcf76f155ced4ddcb4097134ff3c332f xmlns="ac6a31f9-5f17-42b7-8993-7e15625278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F07EE-53CA-4132-80CD-8FB0F5852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a31f9-5f17-42b7-8993-7e15625278de"/>
    <ds:schemaRef ds:uri="997f3f2a-2751-4770-b369-5c2155ecf56f"/>
    <ds:schemaRef ds:uri="e0f9e225-0762-47db-a700-d28ac4b3e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e0f9e225-0762-47db-a700-d28ac4b3e40d"/>
    <ds:schemaRef ds:uri="ac6a31f9-5f17-42b7-8993-7e15625278de"/>
  </ds:schemaRefs>
</ds:datastoreItem>
</file>

<file path=customXml/itemProps3.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4.xml><?xml version="1.0" encoding="utf-8"?>
<ds:datastoreItem xmlns:ds="http://schemas.openxmlformats.org/officeDocument/2006/customXml" ds:itemID="{D81366A8-FE82-46FB-8A30-1BB55847B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17</Pages>
  <Words>3103</Words>
  <Characters>17689</Characters>
  <Application>Microsoft Office Word</Application>
  <DocSecurity>0</DocSecurity>
  <Lines>147</Lines>
  <Paragraphs>41</Paragraphs>
  <ScaleCrop>false</ScaleCrop>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Cook, Katharine</cp:lastModifiedBy>
  <cp:revision>76</cp:revision>
  <dcterms:created xsi:type="dcterms:W3CDTF">2026-03-12T14:26:00Z</dcterms:created>
  <dcterms:modified xsi:type="dcterms:W3CDTF">2026-07-03T14:27:00Z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0x010100E5C29044DED6AE4591E07217842A3FAE</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